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97"/>
        <w:gridCol w:w="1252"/>
        <w:gridCol w:w="4649"/>
        <w:gridCol w:w="4650"/>
      </w:tblGrid>
      <w:tr w:rsidR="008340B4" w:rsidTr="00B12008">
        <w:tc>
          <w:tcPr>
            <w:tcW w:w="4649" w:type="dxa"/>
            <w:gridSpan w:val="2"/>
          </w:tcPr>
          <w:p w:rsidR="00B12008" w:rsidRPr="009340D6" w:rsidRDefault="00B12008" w:rsidP="00B12008">
            <w:pPr>
              <w:pStyle w:val="Default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9340D6">
              <w:rPr>
                <w:rFonts w:ascii="Comic Sans MS" w:hAnsi="Comic Sans MS"/>
                <w:sz w:val="28"/>
                <w:szCs w:val="28"/>
              </w:rPr>
              <w:t xml:space="preserve">Year group: Year </w:t>
            </w:r>
            <w:r>
              <w:rPr>
                <w:rFonts w:ascii="Comic Sans MS" w:hAnsi="Comic Sans MS"/>
                <w:sz w:val="28"/>
                <w:szCs w:val="28"/>
              </w:rPr>
              <w:t>2</w:t>
            </w:r>
          </w:p>
        </w:tc>
        <w:tc>
          <w:tcPr>
            <w:tcW w:w="4649" w:type="dxa"/>
          </w:tcPr>
          <w:p w:rsidR="00B12008" w:rsidRPr="009340D6" w:rsidRDefault="00B12008" w:rsidP="00B1200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9340D6">
              <w:rPr>
                <w:rFonts w:ascii="Comic Sans MS" w:hAnsi="Comic Sans MS"/>
                <w:sz w:val="28"/>
                <w:szCs w:val="28"/>
              </w:rPr>
              <w:t>English</w:t>
            </w:r>
          </w:p>
        </w:tc>
        <w:tc>
          <w:tcPr>
            <w:tcW w:w="4650" w:type="dxa"/>
          </w:tcPr>
          <w:p w:rsidR="00B12008" w:rsidRPr="009340D6" w:rsidRDefault="00B12008" w:rsidP="00B1200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9340D6">
              <w:rPr>
                <w:rFonts w:ascii="Comic Sans MS" w:hAnsi="Comic Sans MS"/>
                <w:sz w:val="28"/>
                <w:szCs w:val="28"/>
              </w:rPr>
              <w:t>Grammar and Punctuation</w:t>
            </w:r>
          </w:p>
        </w:tc>
      </w:tr>
      <w:tr w:rsidR="008340B4" w:rsidTr="00B12008">
        <w:tc>
          <w:tcPr>
            <w:tcW w:w="4649" w:type="dxa"/>
            <w:gridSpan w:val="2"/>
          </w:tcPr>
          <w:p w:rsidR="00B12008" w:rsidRPr="00B12008" w:rsidRDefault="0008407C" w:rsidP="00B12008">
            <w:pPr>
              <w:autoSpaceDE w:val="0"/>
              <w:autoSpaceDN w:val="0"/>
              <w:adjustRightInd w:val="0"/>
              <w:rPr>
                <w:rFonts w:ascii="SassoonCRInfant" w:hAnsi="SassoonCRInfant" w:cs="SassoonCRInfant"/>
                <w:color w:val="000000"/>
                <w:sz w:val="24"/>
                <w:szCs w:val="24"/>
              </w:rPr>
            </w:pPr>
            <w:r>
              <w:rPr>
                <w:rFonts w:ascii="Comic Sans MS" w:hAnsi="Comic Sans MS" w:cs="SassoonCRInfant"/>
                <w:b/>
                <w:color w:val="000000"/>
                <w:sz w:val="18"/>
                <w:szCs w:val="18"/>
              </w:rPr>
              <w:t xml:space="preserve">               </w:t>
            </w:r>
            <w:r w:rsidRPr="00B12008">
              <w:rPr>
                <w:rFonts w:ascii="Comic Sans MS" w:hAnsi="Comic Sans MS" w:cs="SassoonCRInfant"/>
                <w:b/>
                <w:color w:val="000000"/>
                <w:sz w:val="18"/>
                <w:szCs w:val="18"/>
              </w:rPr>
              <w:t>Coordinating Conjunctions</w:t>
            </w: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4433"/>
            </w:tblGrid>
            <w:tr w:rsidR="008340B4" w:rsidRPr="00B12008">
              <w:trPr>
                <w:trHeight w:val="442"/>
              </w:trPr>
              <w:tc>
                <w:tcPr>
                  <w:tcW w:w="0" w:type="auto"/>
                </w:tcPr>
                <w:p w:rsidR="00B12008" w:rsidRPr="00B12008" w:rsidRDefault="00B12008" w:rsidP="00B1200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mic Sans MS" w:hAnsi="Comic Sans MS" w:cs="SassoonCRInfant"/>
                      <w:b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omic Sans MS" w:hAnsi="Comic Sans MS" w:cs="SassoonCRInfant"/>
                      <w:color w:val="000000"/>
                      <w:sz w:val="23"/>
                      <w:szCs w:val="23"/>
                    </w:rPr>
                    <w:t xml:space="preserve">            </w:t>
                  </w:r>
                </w:p>
                <w:p w:rsidR="00B12008" w:rsidRPr="00B12008" w:rsidRDefault="00B12008" w:rsidP="00B12008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Comic Sans MS" w:hAnsi="Comic Sans MS" w:cs="SassoonCRInfant"/>
                      <w:color w:val="000000"/>
                      <w:sz w:val="18"/>
                      <w:szCs w:val="18"/>
                    </w:rPr>
                  </w:pPr>
                  <w:r w:rsidRPr="00B12008">
                    <w:rPr>
                      <w:rFonts w:ascii="Comic Sans MS" w:hAnsi="Comic Sans MS" w:cs="SassoonCRInfant"/>
                      <w:color w:val="000000"/>
                      <w:sz w:val="18"/>
                      <w:szCs w:val="18"/>
                    </w:rPr>
                    <w:t>Words that connect two phrases or clauses of equal weight (they make sense on their own).</w:t>
                  </w:r>
                </w:p>
                <w:p w:rsidR="00B12008" w:rsidRDefault="00B12008" w:rsidP="00B12008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SassoonCRInfant" w:hAnsi="SassoonCRInfant" w:cs="SassoonCRInfant"/>
                      <w:color w:val="000000"/>
                    </w:rPr>
                  </w:pPr>
                  <w:r w:rsidRPr="00B12008">
                    <w:rPr>
                      <w:rFonts w:ascii="SassoonCRInfant" w:hAnsi="SassoonCRInfant" w:cs="SassoonCRInfant"/>
                      <w:noProof/>
                      <w:color w:val="000000"/>
                    </w:rPr>
                    <w:drawing>
                      <wp:anchor distT="0" distB="0" distL="114300" distR="114300" simplePos="0" relativeHeight="251658240" behindDoc="0" locked="0" layoutInCell="1" allowOverlap="1">
                        <wp:simplePos x="0" y="0"/>
                        <wp:positionH relativeFrom="column">
                          <wp:posOffset>393065</wp:posOffset>
                        </wp:positionH>
                        <wp:positionV relativeFrom="paragraph">
                          <wp:posOffset>61595</wp:posOffset>
                        </wp:positionV>
                        <wp:extent cx="1876425" cy="914400"/>
                        <wp:effectExtent l="0" t="0" r="9525" b="0"/>
                        <wp:wrapThrough wrapText="bothSides">
                          <wp:wrapPolygon edited="0">
                            <wp:start x="0" y="0"/>
                            <wp:lineTo x="0" y="21150"/>
                            <wp:lineTo x="21490" y="21150"/>
                            <wp:lineTo x="21490" y="0"/>
                            <wp:lineTo x="0" y="0"/>
                          </wp:wrapPolygon>
                        </wp:wrapThrough>
                        <wp:docPr id="1" name="Pictur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76425" cy="914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</w:p>
                <w:p w:rsidR="00B12008" w:rsidRDefault="00B12008" w:rsidP="00B1200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SassoonCRInfant" w:hAnsi="SassoonCRInfant" w:cs="SassoonCRInfant"/>
                      <w:color w:val="000000"/>
                    </w:rPr>
                  </w:pPr>
                </w:p>
                <w:p w:rsidR="00B12008" w:rsidRDefault="00B12008" w:rsidP="00B1200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SassoonCRInfant" w:hAnsi="SassoonCRInfant" w:cs="SassoonCRInfant"/>
                      <w:color w:val="000000"/>
                    </w:rPr>
                  </w:pPr>
                </w:p>
                <w:p w:rsidR="00B12008" w:rsidRDefault="00B12008" w:rsidP="00B1200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SassoonCRInfant" w:hAnsi="SassoonCRInfant" w:cs="SassoonCRInfant"/>
                      <w:color w:val="000000"/>
                    </w:rPr>
                  </w:pPr>
                </w:p>
                <w:p w:rsidR="00B12008" w:rsidRDefault="00B12008" w:rsidP="00B1200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SassoonCRInfant" w:hAnsi="SassoonCRInfant" w:cs="SassoonCRInfant"/>
                      <w:color w:val="000000"/>
                    </w:rPr>
                  </w:pPr>
                </w:p>
                <w:p w:rsidR="00B12008" w:rsidRDefault="00B12008" w:rsidP="00B1200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SassoonCRInfant" w:hAnsi="SassoonCRInfant" w:cs="SassoonCRInfant"/>
                      <w:color w:val="000000"/>
                    </w:rPr>
                  </w:pPr>
                </w:p>
                <w:p w:rsidR="00B12008" w:rsidRPr="00B12008" w:rsidRDefault="00B12008" w:rsidP="00B1200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SassoonCRInfant" w:hAnsi="SassoonCRInfant" w:cs="SassoonCRInfant"/>
                      <w:color w:val="000000"/>
                      <w:sz w:val="24"/>
                      <w:szCs w:val="24"/>
                    </w:rPr>
                  </w:pPr>
                </w:p>
                <w:tbl>
                  <w:tblPr>
                    <w:tblW w:w="0" w:type="auto"/>
                    <w:tblBorders>
                      <w:top w:val="nil"/>
                      <w:left w:val="nil"/>
                      <w:bottom w:val="nil"/>
                      <w:right w:val="nil"/>
                    </w:tblBorders>
                    <w:tblLook w:val="0000" w:firstRow="0" w:lastRow="0" w:firstColumn="0" w:lastColumn="0" w:noHBand="0" w:noVBand="0"/>
                  </w:tblPr>
                  <w:tblGrid>
                    <w:gridCol w:w="4160"/>
                  </w:tblGrid>
                  <w:tr w:rsidR="00B12008" w:rsidRPr="00B12008">
                    <w:trPr>
                      <w:trHeight w:val="615"/>
                    </w:trPr>
                    <w:tc>
                      <w:tcPr>
                        <w:tcW w:w="0" w:type="auto"/>
                      </w:tcPr>
                      <w:p w:rsidR="00B12008" w:rsidRPr="00B12008" w:rsidRDefault="00B12008" w:rsidP="00B12008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jc w:val="center"/>
                          <w:rPr>
                            <w:rFonts w:ascii="Comic Sans MS" w:hAnsi="Comic Sans MS" w:cs="SassoonCRInfant"/>
                            <w:color w:val="000000"/>
                            <w:sz w:val="18"/>
                            <w:szCs w:val="18"/>
                          </w:rPr>
                        </w:pPr>
                        <w:r w:rsidRPr="00B12008">
                          <w:rPr>
                            <w:rFonts w:ascii="Comic Sans MS" w:hAnsi="Comic Sans MS" w:cs="SassoonCRInfant"/>
                            <w:color w:val="000000"/>
                            <w:sz w:val="18"/>
                            <w:szCs w:val="18"/>
                          </w:rPr>
                          <w:t>I wanted to ride my bike. The tyre was flat.</w:t>
                        </w:r>
                      </w:p>
                      <w:p w:rsidR="00B12008" w:rsidRPr="00B12008" w:rsidRDefault="00B12008" w:rsidP="00B12008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jc w:val="center"/>
                          <w:rPr>
                            <w:rFonts w:ascii="Comic Sans MS" w:hAnsi="Comic Sans MS" w:cs="SassoonCRInfant"/>
                            <w:color w:val="000000"/>
                            <w:sz w:val="18"/>
                            <w:szCs w:val="18"/>
                          </w:rPr>
                        </w:pPr>
                        <w:r w:rsidRPr="00B12008">
                          <w:rPr>
                            <w:rFonts w:ascii="Comic Sans MS" w:hAnsi="Comic Sans MS" w:cs="SassoonCRInfant"/>
                            <w:color w:val="000000"/>
                            <w:sz w:val="18"/>
                            <w:szCs w:val="18"/>
                          </w:rPr>
                          <w:t>Becomes:</w:t>
                        </w:r>
                      </w:p>
                      <w:p w:rsidR="00B12008" w:rsidRDefault="00B12008" w:rsidP="00B12008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jc w:val="center"/>
                          <w:rPr>
                            <w:rFonts w:ascii="Comic Sans MS" w:hAnsi="Comic Sans MS" w:cs="SassoonCRInfant"/>
                            <w:color w:val="000000"/>
                            <w:sz w:val="18"/>
                            <w:szCs w:val="18"/>
                          </w:rPr>
                        </w:pPr>
                        <w:r w:rsidRPr="00B12008">
                          <w:rPr>
                            <w:rFonts w:ascii="Comic Sans MS" w:hAnsi="Comic Sans MS" w:cs="SassoonCRInfant"/>
                            <w:color w:val="000000"/>
                            <w:sz w:val="18"/>
                            <w:szCs w:val="18"/>
                          </w:rPr>
                          <w:t xml:space="preserve">I wanted to ride my bike </w:t>
                        </w:r>
                        <w:r w:rsidRPr="00B12008">
                          <w:rPr>
                            <w:rFonts w:ascii="Comic Sans MS" w:hAnsi="Comic Sans MS" w:cs="SassoonCRInfant"/>
                            <w:color w:val="00B050"/>
                            <w:sz w:val="18"/>
                            <w:szCs w:val="18"/>
                          </w:rPr>
                          <w:t>but</w:t>
                        </w:r>
                        <w:r w:rsidRPr="00B12008">
                          <w:rPr>
                            <w:rFonts w:ascii="Comic Sans MS" w:hAnsi="Comic Sans MS" w:cs="SassoonCRInfant"/>
                            <w:color w:val="000000"/>
                            <w:sz w:val="18"/>
                            <w:szCs w:val="18"/>
                          </w:rPr>
                          <w:t xml:space="preserve"> the tyre was flat.</w:t>
                        </w:r>
                      </w:p>
                      <w:p w:rsidR="008340B4" w:rsidRPr="00B12008" w:rsidRDefault="008340B4" w:rsidP="00B12008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jc w:val="center"/>
                          <w:rPr>
                            <w:rFonts w:ascii="SassoonCRInfant" w:hAnsi="SassoonCRInfant" w:cs="SassoonCRInfant"/>
                            <w:color w:val="000000"/>
                          </w:rPr>
                        </w:pPr>
                      </w:p>
                    </w:tc>
                  </w:tr>
                </w:tbl>
                <w:p w:rsidR="00B12008" w:rsidRPr="00B12008" w:rsidRDefault="00B12008" w:rsidP="00B1200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SassoonCRInfant" w:hAnsi="SassoonCRInfant" w:cs="SassoonCRInfant"/>
                      <w:color w:val="000000"/>
                    </w:rPr>
                  </w:pPr>
                </w:p>
              </w:tc>
            </w:tr>
          </w:tbl>
          <w:p w:rsidR="00B12008" w:rsidRDefault="00B12008" w:rsidP="00B12008"/>
        </w:tc>
        <w:tc>
          <w:tcPr>
            <w:tcW w:w="4649" w:type="dxa"/>
          </w:tcPr>
          <w:p w:rsidR="0008407C" w:rsidRPr="008340B4" w:rsidRDefault="0008407C" w:rsidP="0008407C">
            <w:pPr>
              <w:autoSpaceDE w:val="0"/>
              <w:autoSpaceDN w:val="0"/>
              <w:adjustRightInd w:val="0"/>
              <w:jc w:val="center"/>
              <w:rPr>
                <w:rFonts w:ascii="Comic Sans MS" w:hAnsi="Comic Sans MS" w:cs="SassoonCRInfant"/>
                <w:b/>
                <w:color w:val="000000"/>
                <w:sz w:val="18"/>
                <w:szCs w:val="18"/>
              </w:rPr>
            </w:pPr>
            <w:r w:rsidRPr="008340B4">
              <w:rPr>
                <w:rFonts w:ascii="Comic Sans MS" w:hAnsi="Comic Sans MS" w:cs="SassoonCRInfant"/>
                <w:b/>
                <w:color w:val="000000"/>
                <w:sz w:val="18"/>
                <w:szCs w:val="18"/>
              </w:rPr>
              <w:t>Subordinating Conjunctions</w:t>
            </w:r>
          </w:p>
          <w:p w:rsidR="008340B4" w:rsidRPr="008340B4" w:rsidRDefault="008340B4" w:rsidP="008340B4">
            <w:pPr>
              <w:autoSpaceDE w:val="0"/>
              <w:autoSpaceDN w:val="0"/>
              <w:adjustRightInd w:val="0"/>
              <w:rPr>
                <w:rFonts w:ascii="SassoonCRInfant" w:hAnsi="SassoonCRInfant" w:cs="SassoonCRInfant"/>
                <w:color w:val="000000"/>
                <w:sz w:val="24"/>
                <w:szCs w:val="24"/>
              </w:rPr>
            </w:pPr>
            <w:r w:rsidRPr="008340B4">
              <w:rPr>
                <w:noProof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233680</wp:posOffset>
                  </wp:positionH>
                  <wp:positionV relativeFrom="paragraph">
                    <wp:posOffset>949325</wp:posOffset>
                  </wp:positionV>
                  <wp:extent cx="2331720" cy="904875"/>
                  <wp:effectExtent l="0" t="0" r="0" b="9525"/>
                  <wp:wrapThrough wrapText="bothSides">
                    <wp:wrapPolygon edited="0">
                      <wp:start x="0" y="0"/>
                      <wp:lineTo x="0" y="21373"/>
                      <wp:lineTo x="21353" y="21373"/>
                      <wp:lineTo x="21353" y="0"/>
                      <wp:lineTo x="0" y="0"/>
                    </wp:wrapPolygon>
                  </wp:wrapThrough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3172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4433"/>
            </w:tblGrid>
            <w:tr w:rsidR="008340B4" w:rsidRPr="008340B4">
              <w:trPr>
                <w:trHeight w:val="470"/>
              </w:trPr>
              <w:tc>
                <w:tcPr>
                  <w:tcW w:w="0" w:type="auto"/>
                </w:tcPr>
                <w:p w:rsidR="008340B4" w:rsidRPr="008340B4" w:rsidRDefault="008340B4" w:rsidP="008340B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SassoonCRInfant" w:hAnsi="SassoonCRInfant" w:cs="SassoonCRInfant"/>
                      <w:color w:val="000000"/>
                      <w:sz w:val="18"/>
                      <w:szCs w:val="18"/>
                    </w:rPr>
                  </w:pPr>
                  <w:r w:rsidRPr="008340B4">
                    <w:rPr>
                      <w:rFonts w:ascii="Comic Sans MS" w:hAnsi="Comic Sans MS" w:cs="SassoonCRInfant"/>
                      <w:color w:val="000000"/>
                      <w:sz w:val="18"/>
                      <w:szCs w:val="18"/>
                    </w:rPr>
                    <w:t>Words used at the start of a subordinate clause (a clause that needs the main clause in order for it to make sense).</w:t>
                  </w:r>
                </w:p>
              </w:tc>
            </w:tr>
          </w:tbl>
          <w:p w:rsidR="008340B4" w:rsidRPr="008340B4" w:rsidRDefault="008340B4" w:rsidP="008340B4">
            <w:pPr>
              <w:autoSpaceDE w:val="0"/>
              <w:autoSpaceDN w:val="0"/>
              <w:adjustRightInd w:val="0"/>
              <w:rPr>
                <w:rFonts w:ascii="Comic Sans MS" w:hAnsi="Comic Sans MS" w:cs="Comic Sans MS"/>
                <w:color w:val="000000"/>
                <w:sz w:val="24"/>
                <w:szCs w:val="24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374"/>
            </w:tblGrid>
            <w:tr w:rsidR="008340B4" w:rsidRPr="008340B4">
              <w:trPr>
                <w:trHeight w:val="107"/>
              </w:trPr>
              <w:tc>
                <w:tcPr>
                  <w:tcW w:w="0" w:type="auto"/>
                </w:tcPr>
                <w:p w:rsidR="008340B4" w:rsidRPr="008340B4" w:rsidRDefault="008340B4" w:rsidP="008340B4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mic Sans MS" w:hAnsi="Comic Sans MS" w:cs="Comic Sans MS"/>
                      <w:color w:val="000000"/>
                      <w:sz w:val="18"/>
                      <w:szCs w:val="18"/>
                    </w:rPr>
                  </w:pPr>
                  <w:r w:rsidRPr="00D05FF8">
                    <w:rPr>
                      <w:rFonts w:ascii="Comic Sans MS" w:hAnsi="Comic Sans MS" w:cs="Comic Sans MS"/>
                      <w:noProof/>
                      <w:color w:val="000000"/>
                      <w:sz w:val="18"/>
                      <w:szCs w:val="18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2336" behindDoc="0" locked="0" layoutInCell="1" allowOverlap="1">
                            <wp:simplePos x="0" y="0"/>
                            <wp:positionH relativeFrom="column">
                              <wp:posOffset>12700</wp:posOffset>
                            </wp:positionH>
                            <wp:positionV relativeFrom="paragraph">
                              <wp:posOffset>190500</wp:posOffset>
                            </wp:positionV>
                            <wp:extent cx="990600" cy="0"/>
                            <wp:effectExtent l="0" t="0" r="0" b="0"/>
                            <wp:wrapNone/>
                            <wp:docPr id="5" name="Straight Connector 5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 flipV="1">
                                      <a:off x="0" y="0"/>
                                      <a:ext cx="990600" cy="0"/>
                                    </a:xfrm>
                                    <a:prstGeom prst="line">
                                      <a:avLst/>
                                    </a:prstGeom>
                                  </wps:spPr>
                                  <wps:style>
                                    <a:lnRef idx="1">
                                      <a:schemeClr val="dk1"/>
                                    </a:lnRef>
                                    <a:fillRef idx="0">
                                      <a:schemeClr val="dk1"/>
                                    </a:fillRef>
                                    <a:effectRef idx="0">
                                      <a:schemeClr val="dk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</a:graphicData>
                            </a:graphic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647F25F" id="Straight Connector 5" o:spid="_x0000_s1026" style="position:absolute;flip:y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pt,15pt" to="79pt,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" strokecolor="black [3200]" strokeweight=".5pt">
                            <v:stroke joinstyle="miter"/>
                          </v:line>
                        </w:pict>
                      </mc:Fallback>
                    </mc:AlternateContent>
                  </w:r>
                  <w:r w:rsidRPr="008340B4">
                    <w:rPr>
                      <w:rFonts w:ascii="Comic Sans MS" w:hAnsi="Comic Sans MS" w:cs="Comic Sans MS"/>
                      <w:color w:val="000000"/>
                      <w:sz w:val="18"/>
                      <w:szCs w:val="18"/>
                    </w:rPr>
                    <w:t xml:space="preserve">We went to London </w:t>
                  </w:r>
                  <w:r w:rsidRPr="008340B4">
                    <w:rPr>
                      <w:rFonts w:ascii="Comic Sans MS" w:hAnsi="Comic Sans MS" w:cs="Comic Sans MS"/>
                      <w:color w:val="FF0000"/>
                      <w:sz w:val="18"/>
                      <w:szCs w:val="18"/>
                    </w:rPr>
                    <w:t>when</w:t>
                  </w:r>
                  <w:r w:rsidRPr="008340B4">
                    <w:rPr>
                      <w:rFonts w:ascii="Comic Sans MS" w:hAnsi="Comic Sans MS" w:cs="Comic Sans MS"/>
                      <w:color w:val="000000"/>
                      <w:sz w:val="18"/>
                      <w:szCs w:val="18"/>
                    </w:rPr>
                    <w:t xml:space="preserve"> I was seven. </w:t>
                  </w:r>
                </w:p>
              </w:tc>
            </w:tr>
          </w:tbl>
          <w:p w:rsidR="008340B4" w:rsidRPr="00D05FF8" w:rsidRDefault="00D05FF8" w:rsidP="008340B4">
            <w:pPr>
              <w:rPr>
                <w:rFonts w:ascii="Comic Sans MS" w:hAnsi="Comic Sans MS" w:cs="Comic Sans MS"/>
                <w:color w:val="000000"/>
                <w:sz w:val="24"/>
                <w:szCs w:val="24"/>
              </w:rPr>
            </w:pPr>
            <w:r>
              <w:rPr>
                <w:rFonts w:ascii="Comic Sans MS" w:hAnsi="Comic Sans MS" w:cs="Comic Sans MS"/>
                <w:noProof/>
                <w:color w:val="000000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671830</wp:posOffset>
                      </wp:positionH>
                      <wp:positionV relativeFrom="paragraph">
                        <wp:posOffset>83185</wp:posOffset>
                      </wp:positionV>
                      <wp:extent cx="419100" cy="114300"/>
                      <wp:effectExtent l="38100" t="57150" r="19050" b="19050"/>
                      <wp:wrapNone/>
                      <wp:docPr id="7" name="Straight Arrow Connector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419100" cy="11430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251763AC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7" o:spid="_x0000_s1026" type="#_x0000_t32" style="position:absolute;margin-left:52.9pt;margin-top:6.55pt;width:33pt;height:9pt;flip:x y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" strokecolor="black [3200]" strokeweight=".5pt">
                      <v:stroke endarrow="block" joinstyle="miter"/>
                    </v:shape>
                  </w:pict>
                </mc:Fallback>
              </mc:AlternateContent>
            </w:r>
            <w:r w:rsidR="008340B4" w:rsidRPr="00D05FF8">
              <w:rPr>
                <w:rFonts w:ascii="Comic Sans MS" w:hAnsi="Comic Sans MS" w:cs="Comic Sans MS"/>
                <w:color w:val="000000"/>
                <w:sz w:val="24"/>
                <w:szCs w:val="24"/>
              </w:rPr>
              <w:t xml:space="preserve">  </w:t>
            </w: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4389"/>
            </w:tblGrid>
            <w:tr w:rsidR="008340B4" w:rsidRPr="008340B4">
              <w:trPr>
                <w:trHeight w:val="246"/>
              </w:trPr>
              <w:tc>
                <w:tcPr>
                  <w:tcW w:w="0" w:type="auto"/>
                </w:tcPr>
                <w:p w:rsidR="008340B4" w:rsidRPr="008340B4" w:rsidRDefault="008340B4" w:rsidP="008340B4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mic Sans MS" w:hAnsi="Comic Sans MS" w:cs="Comic Sans MS"/>
                      <w:color w:val="000000"/>
                      <w:sz w:val="16"/>
                      <w:szCs w:val="16"/>
                    </w:rPr>
                  </w:pPr>
                  <w:r w:rsidRPr="008340B4">
                    <w:rPr>
                      <w:rFonts w:ascii="Comic Sans MS" w:hAnsi="Comic Sans MS" w:cs="Comic Sans MS"/>
                      <w:color w:val="000000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Comic Sans MS" w:hAnsi="Comic Sans MS" w:cs="Comic Sans MS"/>
                      <w:color w:val="000000"/>
                      <w:sz w:val="24"/>
                      <w:szCs w:val="24"/>
                    </w:rPr>
                    <w:t xml:space="preserve">                    </w:t>
                  </w:r>
                  <w:r w:rsidRPr="008340B4">
                    <w:rPr>
                      <w:rFonts w:ascii="Comic Sans MS" w:hAnsi="Comic Sans MS" w:cs="Comic Sans MS"/>
                      <w:color w:val="000000"/>
                      <w:sz w:val="16"/>
                      <w:szCs w:val="16"/>
                    </w:rPr>
                    <w:t xml:space="preserve">Main clause (makes sense by itself). </w:t>
                  </w:r>
                </w:p>
              </w:tc>
            </w:tr>
          </w:tbl>
          <w:p w:rsidR="008340B4" w:rsidRPr="008340B4" w:rsidRDefault="00D05FF8" w:rsidP="008340B4">
            <w:pPr>
              <w:autoSpaceDE w:val="0"/>
              <w:autoSpaceDN w:val="0"/>
              <w:adjustRightInd w:val="0"/>
              <w:rPr>
                <w:rFonts w:ascii="Comic Sans MS" w:hAnsi="Comic Sans MS" w:cs="Comic Sans MS"/>
                <w:color w:val="000000"/>
                <w:sz w:val="24"/>
                <w:szCs w:val="24"/>
              </w:rPr>
            </w:pPr>
            <w:r>
              <w:rPr>
                <w:rFonts w:ascii="Comic Sans MS" w:hAnsi="Comic Sans MS" w:cs="Comic Sans MS"/>
                <w:noProof/>
                <w:color w:val="000000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>
                      <wp:simplePos x="0" y="0"/>
                      <wp:positionH relativeFrom="column">
                        <wp:posOffset>1424305</wp:posOffset>
                      </wp:positionH>
                      <wp:positionV relativeFrom="paragraph">
                        <wp:posOffset>38735</wp:posOffset>
                      </wp:positionV>
                      <wp:extent cx="600075" cy="200025"/>
                      <wp:effectExtent l="38100" t="0" r="28575" b="66675"/>
                      <wp:wrapNone/>
                      <wp:docPr id="8" name="Straight Arrow Connector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600075" cy="20002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AF33391" id="Straight Arrow Connector 8" o:spid="_x0000_s1026" type="#_x0000_t32" style="position:absolute;margin-left:112.15pt;margin-top:3.05pt;width:47.25pt;height:15.75pt;flip:x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" strokecolor="black [3200]" strokeweight=".5pt">
                      <v:stroke endarrow="block" joinstyle="miter"/>
                    </v:shape>
                  </w:pict>
                </mc:Fallback>
              </mc:AlternateContent>
            </w: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105"/>
            </w:tblGrid>
            <w:tr w:rsidR="008340B4" w:rsidRPr="008340B4">
              <w:trPr>
                <w:trHeight w:val="107"/>
              </w:trPr>
              <w:tc>
                <w:tcPr>
                  <w:tcW w:w="0" w:type="auto"/>
                </w:tcPr>
                <w:p w:rsidR="008340B4" w:rsidRPr="008340B4" w:rsidRDefault="008340B4" w:rsidP="008340B4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mic Sans MS" w:hAnsi="Comic Sans MS" w:cs="Comic Sans MS"/>
                      <w:color w:val="000000"/>
                      <w:sz w:val="18"/>
                      <w:szCs w:val="18"/>
                    </w:rPr>
                  </w:pPr>
                  <w:r w:rsidRPr="008340B4">
                    <w:rPr>
                      <w:rFonts w:ascii="Comic Sans MS" w:hAnsi="Comic Sans MS" w:cs="Comic Sans MS"/>
                      <w:color w:val="000000"/>
                      <w:sz w:val="24"/>
                      <w:szCs w:val="24"/>
                    </w:rPr>
                    <w:t xml:space="preserve"> </w:t>
                  </w:r>
                  <w:r w:rsidRPr="008340B4">
                    <w:rPr>
                      <w:rFonts w:ascii="Comic Sans MS" w:hAnsi="Comic Sans MS" w:cs="Comic Sans MS"/>
                      <w:color w:val="FF0000"/>
                      <w:sz w:val="18"/>
                      <w:szCs w:val="18"/>
                    </w:rPr>
                    <w:t>After</w:t>
                  </w:r>
                  <w:r w:rsidRPr="008340B4">
                    <w:rPr>
                      <w:rFonts w:ascii="Comic Sans MS" w:hAnsi="Comic Sans MS" w:cs="Comic Sans MS"/>
                      <w:color w:val="000000"/>
                      <w:sz w:val="18"/>
                      <w:szCs w:val="18"/>
                    </w:rPr>
                    <w:t xml:space="preserve"> the film, we went shopping. </w:t>
                  </w:r>
                </w:p>
              </w:tc>
            </w:tr>
            <w:tr w:rsidR="008340B4" w:rsidRPr="008340B4">
              <w:trPr>
                <w:trHeight w:val="107"/>
              </w:trPr>
              <w:tc>
                <w:tcPr>
                  <w:tcW w:w="0" w:type="auto"/>
                </w:tcPr>
                <w:p w:rsidR="008340B4" w:rsidRPr="008340B4" w:rsidRDefault="008340B4" w:rsidP="008340B4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mic Sans MS" w:hAnsi="Comic Sans MS" w:cs="Comic Sans MS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Comic Sans MS" w:hAnsi="Comic Sans MS" w:cs="Comic Sans MS"/>
                      <w:noProof/>
                      <w:color w:val="000000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3360" behindDoc="0" locked="0" layoutInCell="1" allowOverlap="1">
                            <wp:simplePos x="0" y="0"/>
                            <wp:positionH relativeFrom="column">
                              <wp:posOffset>879475</wp:posOffset>
                            </wp:positionH>
                            <wp:positionV relativeFrom="paragraph">
                              <wp:posOffset>28575</wp:posOffset>
                            </wp:positionV>
                            <wp:extent cx="942975" cy="0"/>
                            <wp:effectExtent l="0" t="0" r="0" b="0"/>
                            <wp:wrapNone/>
                            <wp:docPr id="6" name="Straight Connector 6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942975" cy="0"/>
                                    </a:xfrm>
                                    <a:prstGeom prst="line">
                                      <a:avLst/>
                                    </a:prstGeom>
                                  </wps:spPr>
                                  <wps:style>
                                    <a:lnRef idx="1">
                                      <a:schemeClr val="dk1"/>
                                    </a:lnRef>
                                    <a:fillRef idx="0">
                                      <a:schemeClr val="dk1"/>
                                    </a:fillRef>
                                    <a:effectRef idx="0">
                                      <a:schemeClr val="dk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</wp:anchor>
                        </w:drawing>
                      </mc:Choice>
                      <mc:Fallback>
                        <w:pict>
                          <v:line w14:anchorId="12B57AD3" id="Straight Connector 6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9.25pt,2.25pt" to="143.5pt,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" strokecolor="black [3200]" strokeweight=".5pt">
                            <v:stroke joinstyle="miter"/>
                          </v:line>
                        </w:pict>
                      </mc:Fallback>
                    </mc:AlternateContent>
                  </w:r>
                </w:p>
              </w:tc>
            </w:tr>
          </w:tbl>
          <w:p w:rsidR="008340B4" w:rsidRDefault="008340B4" w:rsidP="00B12008"/>
        </w:tc>
        <w:tc>
          <w:tcPr>
            <w:tcW w:w="4650" w:type="dxa"/>
          </w:tcPr>
          <w:p w:rsidR="0008407C" w:rsidRPr="001C187C" w:rsidRDefault="0008407C" w:rsidP="0008407C">
            <w:pPr>
              <w:autoSpaceDE w:val="0"/>
              <w:autoSpaceDN w:val="0"/>
              <w:adjustRightInd w:val="0"/>
              <w:jc w:val="center"/>
              <w:rPr>
                <w:rFonts w:ascii="Comic Sans MS" w:hAnsi="Comic Sans MS" w:cs="SassoonCRInfant"/>
                <w:b/>
                <w:color w:val="000000"/>
                <w:sz w:val="18"/>
                <w:szCs w:val="18"/>
              </w:rPr>
            </w:pPr>
            <w:r w:rsidRPr="001C187C">
              <w:rPr>
                <w:rFonts w:ascii="Comic Sans MS" w:hAnsi="Comic Sans MS" w:cs="SassoonCRInfant"/>
                <w:b/>
                <w:color w:val="000000"/>
                <w:sz w:val="18"/>
                <w:szCs w:val="18"/>
              </w:rPr>
              <w:t>The Tenses</w:t>
            </w:r>
          </w:p>
          <w:p w:rsidR="001C187C" w:rsidRPr="001C187C" w:rsidRDefault="001C187C" w:rsidP="001C187C">
            <w:pPr>
              <w:autoSpaceDE w:val="0"/>
              <w:autoSpaceDN w:val="0"/>
              <w:adjustRightInd w:val="0"/>
              <w:rPr>
                <w:rFonts w:ascii="SassoonCRInfant" w:hAnsi="SassoonCRInfant" w:cs="SassoonCRInfant"/>
                <w:color w:val="000000"/>
                <w:sz w:val="24"/>
                <w:szCs w:val="24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4434"/>
            </w:tblGrid>
            <w:tr w:rsidR="001C187C" w:rsidRPr="001C187C">
              <w:trPr>
                <w:trHeight w:val="2809"/>
              </w:trPr>
              <w:tc>
                <w:tcPr>
                  <w:tcW w:w="0" w:type="auto"/>
                </w:tcPr>
                <w:p w:rsidR="001C187C" w:rsidRPr="001C187C" w:rsidRDefault="001C187C" w:rsidP="001C187C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mic Sans MS" w:hAnsi="Comic Sans MS" w:cs="SassoonCRInfant"/>
                      <w:color w:val="000000"/>
                      <w:sz w:val="18"/>
                      <w:szCs w:val="18"/>
                    </w:rPr>
                  </w:pPr>
                  <w:r w:rsidRPr="001C187C">
                    <w:rPr>
                      <w:rFonts w:ascii="Comic Sans MS" w:hAnsi="Comic Sans MS" w:cs="SassoonCRInfant"/>
                      <w:color w:val="000000"/>
                      <w:sz w:val="18"/>
                      <w:szCs w:val="18"/>
                    </w:rPr>
                    <w:t xml:space="preserve">The tense of a verb shows if something is happening in the </w:t>
                  </w:r>
                  <w:r w:rsidRPr="001C187C">
                    <w:rPr>
                      <w:rFonts w:ascii="Comic Sans MS" w:hAnsi="Comic Sans MS" w:cs="SassoonCRInfant"/>
                      <w:color w:val="00B050"/>
                      <w:sz w:val="18"/>
                      <w:szCs w:val="18"/>
                    </w:rPr>
                    <w:t>present</w:t>
                  </w:r>
                  <w:r w:rsidRPr="001C187C">
                    <w:rPr>
                      <w:rFonts w:ascii="Comic Sans MS" w:hAnsi="Comic Sans MS" w:cs="SassoonCRInfant"/>
                      <w:color w:val="000000"/>
                      <w:sz w:val="18"/>
                      <w:szCs w:val="18"/>
                    </w:rPr>
                    <w:t xml:space="preserve">, </w:t>
                  </w:r>
                  <w:r w:rsidRPr="001C187C">
                    <w:rPr>
                      <w:rFonts w:ascii="Comic Sans MS" w:hAnsi="Comic Sans MS" w:cs="SassoonCRInfant"/>
                      <w:color w:val="FF0000"/>
                      <w:sz w:val="18"/>
                      <w:szCs w:val="18"/>
                    </w:rPr>
                    <w:t>past</w:t>
                  </w:r>
                  <w:r w:rsidRPr="001C187C">
                    <w:rPr>
                      <w:rFonts w:ascii="Comic Sans MS" w:hAnsi="Comic Sans MS" w:cs="SassoonCRInfant"/>
                      <w:color w:val="000000"/>
                      <w:sz w:val="18"/>
                      <w:szCs w:val="18"/>
                    </w:rPr>
                    <w:t xml:space="preserve"> or </w:t>
                  </w:r>
                  <w:r w:rsidRPr="001C187C">
                    <w:rPr>
                      <w:rFonts w:ascii="Comic Sans MS" w:hAnsi="Comic Sans MS" w:cs="SassoonCRInfant"/>
                      <w:color w:val="0070C0"/>
                      <w:sz w:val="18"/>
                      <w:szCs w:val="18"/>
                    </w:rPr>
                    <w:t>future</w:t>
                  </w:r>
                  <w:r w:rsidRPr="001C187C">
                    <w:rPr>
                      <w:rFonts w:ascii="Comic Sans MS" w:hAnsi="Comic Sans MS" w:cs="SassoonCRInfant"/>
                      <w:color w:val="000000"/>
                      <w:sz w:val="18"/>
                      <w:szCs w:val="18"/>
                    </w:rPr>
                    <w:t xml:space="preserve">. </w:t>
                  </w:r>
                </w:p>
                <w:p w:rsidR="001C187C" w:rsidRPr="001C187C" w:rsidRDefault="001C187C" w:rsidP="001C187C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mic Sans MS" w:hAnsi="Comic Sans MS" w:cs="SassoonCRInfant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omic Sans MS" w:hAnsi="Comic Sans MS" w:cs="SassoonCRInfant"/>
                      <w:noProof/>
                      <w:color w:val="000000"/>
                      <w:sz w:val="18"/>
                      <w:szCs w:val="18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73600" behindDoc="0" locked="0" layoutInCell="1" allowOverlap="1">
                            <wp:simplePos x="0" y="0"/>
                            <wp:positionH relativeFrom="column">
                              <wp:posOffset>346709</wp:posOffset>
                            </wp:positionH>
                            <wp:positionV relativeFrom="paragraph">
                              <wp:posOffset>104140</wp:posOffset>
                            </wp:positionV>
                            <wp:extent cx="1609725" cy="0"/>
                            <wp:effectExtent l="38100" t="76200" r="9525" b="95250"/>
                            <wp:wrapNone/>
                            <wp:docPr id="13" name="Straight Arrow Connector 13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1609725" cy="0"/>
                                    </a:xfrm>
                                    <a:prstGeom prst="straightConnector1">
                                      <a:avLst/>
                                    </a:prstGeom>
                                    <a:ln>
                                      <a:headEnd type="triangle"/>
                                      <a:tailEnd type="triangle"/>
                                    </a:ln>
                                  </wps:spPr>
                                  <wps:style>
                                    <a:lnRef idx="1">
                                      <a:schemeClr val="dk1"/>
                                    </a:lnRef>
                                    <a:fillRef idx="0">
                                      <a:schemeClr val="dk1"/>
                                    </a:fillRef>
                                    <a:effectRef idx="0">
                                      <a:schemeClr val="dk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 w14:anchorId="5DF1BA8A" id="Straight Arrow Connector 13" o:spid="_x0000_s1026" type="#_x0000_t32" style="position:absolute;margin-left:27.3pt;margin-top:8.2pt;width:126.75pt;height:0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" strokecolor="black [3200]" strokeweight=".5pt">
                            <v:stroke startarrow="block" endarrow="block" joinstyle="miter"/>
                          </v:shape>
                        </w:pict>
                      </mc:Fallback>
                    </mc:AlternateContent>
                  </w:r>
                  <w:r w:rsidRPr="001C187C">
                    <w:rPr>
                      <w:rFonts w:ascii="Comic Sans MS" w:hAnsi="Comic Sans MS" w:cs="SassoonCRInfant"/>
                      <w:color w:val="000000"/>
                      <w:sz w:val="18"/>
                      <w:szCs w:val="18"/>
                    </w:rPr>
                    <w:t xml:space="preserve">Past </w:t>
                  </w:r>
                  <w:r>
                    <w:rPr>
                      <w:rFonts w:ascii="Comic Sans MS" w:hAnsi="Comic Sans MS" w:cs="SassoonCRInfant"/>
                      <w:color w:val="000000"/>
                      <w:sz w:val="18"/>
                      <w:szCs w:val="18"/>
                    </w:rPr>
                    <w:t xml:space="preserve">                                                     </w:t>
                  </w:r>
                  <w:r w:rsidRPr="001C187C">
                    <w:rPr>
                      <w:rFonts w:ascii="Comic Sans MS" w:hAnsi="Comic Sans MS" w:cs="SassoonCRInfant"/>
                      <w:color w:val="000000"/>
                      <w:sz w:val="18"/>
                      <w:szCs w:val="18"/>
                    </w:rPr>
                    <w:t xml:space="preserve">Future </w:t>
                  </w:r>
                </w:p>
                <w:p w:rsidR="001C187C" w:rsidRPr="001C187C" w:rsidRDefault="001C187C" w:rsidP="001C187C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mic Sans MS" w:hAnsi="Comic Sans MS" w:cs="SassoonCRInfant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omic Sans MS" w:hAnsi="Comic Sans MS" w:cs="SassoonCRInfant"/>
                      <w:color w:val="000000"/>
                      <w:sz w:val="18"/>
                      <w:szCs w:val="18"/>
                    </w:rPr>
                    <w:t xml:space="preserve">                       </w:t>
                  </w:r>
                  <w:r w:rsidRPr="001C187C">
                    <w:rPr>
                      <w:rFonts w:ascii="Comic Sans MS" w:hAnsi="Comic Sans MS" w:cs="SassoonCRInfant"/>
                      <w:color w:val="000000"/>
                      <w:sz w:val="18"/>
                      <w:szCs w:val="18"/>
                    </w:rPr>
                    <w:t xml:space="preserve">Present (now) </w:t>
                  </w:r>
                </w:p>
                <w:p w:rsidR="001C187C" w:rsidRDefault="001C187C" w:rsidP="001C187C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mic Sans MS" w:hAnsi="Comic Sans MS" w:cs="SassoonCRInfant"/>
                      <w:color w:val="000000"/>
                      <w:sz w:val="18"/>
                      <w:szCs w:val="18"/>
                    </w:rPr>
                  </w:pPr>
                </w:p>
                <w:p w:rsidR="001C187C" w:rsidRPr="001C187C" w:rsidRDefault="001C187C" w:rsidP="001C187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Comic Sans MS" w:hAnsi="Comic Sans MS" w:cs="SassoonCRInfant"/>
                      <w:color w:val="000000"/>
                      <w:sz w:val="18"/>
                      <w:szCs w:val="18"/>
                    </w:rPr>
                  </w:pPr>
                  <w:r w:rsidRPr="001C187C">
                    <w:rPr>
                      <w:rFonts w:ascii="Comic Sans MS" w:hAnsi="Comic Sans MS" w:cs="SassoonCRInfant"/>
                      <w:color w:val="000000"/>
                      <w:sz w:val="18"/>
                      <w:szCs w:val="18"/>
                    </w:rPr>
                    <w:t>The Progressive Form</w:t>
                  </w:r>
                </w:p>
                <w:p w:rsidR="001C187C" w:rsidRDefault="001C187C" w:rsidP="001C187C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mic Sans MS" w:hAnsi="Comic Sans MS" w:cs="SassoonCRInfant"/>
                      <w:color w:val="000000"/>
                      <w:sz w:val="18"/>
                      <w:szCs w:val="18"/>
                    </w:rPr>
                  </w:pPr>
                  <w:r w:rsidRPr="001C187C">
                    <w:rPr>
                      <w:rFonts w:ascii="Comic Sans MS" w:hAnsi="Comic Sans MS" w:cs="SassoonCRInfant"/>
                      <w:color w:val="000000"/>
                      <w:sz w:val="18"/>
                      <w:szCs w:val="18"/>
                    </w:rPr>
                    <w:t xml:space="preserve">The </w:t>
                  </w:r>
                  <w:r w:rsidRPr="001C187C">
                    <w:rPr>
                      <w:rFonts w:ascii="Comic Sans MS" w:hAnsi="Comic Sans MS" w:cs="SassoonCRInfant"/>
                      <w:b/>
                      <w:color w:val="000000"/>
                      <w:sz w:val="18"/>
                      <w:szCs w:val="18"/>
                    </w:rPr>
                    <w:t>progressive form</w:t>
                  </w:r>
                  <w:r w:rsidRPr="001C187C">
                    <w:rPr>
                      <w:rFonts w:ascii="Comic Sans MS" w:hAnsi="Comic Sans MS" w:cs="SassoonCRInfant"/>
                      <w:color w:val="000000"/>
                      <w:sz w:val="18"/>
                      <w:szCs w:val="18"/>
                    </w:rPr>
                    <w:t xml:space="preserve"> is a verb </w:t>
                  </w:r>
                  <w:r w:rsidRPr="001C187C">
                    <w:rPr>
                      <w:rFonts w:ascii="Comic Sans MS" w:hAnsi="Comic Sans MS" w:cs="SassoonCRInfant"/>
                      <w:b/>
                      <w:color w:val="000000"/>
                      <w:sz w:val="18"/>
                      <w:szCs w:val="18"/>
                    </w:rPr>
                    <w:t>tense</w:t>
                  </w:r>
                  <w:r w:rsidRPr="001C187C">
                    <w:rPr>
                      <w:rFonts w:ascii="Comic Sans MS" w:hAnsi="Comic Sans MS" w:cs="SassoonCRInfant"/>
                      <w:color w:val="000000"/>
                      <w:sz w:val="18"/>
                      <w:szCs w:val="18"/>
                    </w:rPr>
                    <w:t xml:space="preserve"> used to show an ongoing action in progress at some point in time. </w:t>
                  </w:r>
                </w:p>
                <w:p w:rsidR="001C187C" w:rsidRPr="001C187C" w:rsidRDefault="001C187C" w:rsidP="001C187C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mic Sans MS" w:hAnsi="Comic Sans MS" w:cs="SassoonCRInfant"/>
                      <w:color w:val="000000"/>
                      <w:sz w:val="18"/>
                      <w:szCs w:val="18"/>
                    </w:rPr>
                  </w:pPr>
                </w:p>
                <w:p w:rsidR="001C187C" w:rsidRPr="001C187C" w:rsidRDefault="001C187C" w:rsidP="001C187C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mic Sans MS" w:hAnsi="Comic Sans MS" w:cs="SassoonCRInfant"/>
                      <w:color w:val="000000"/>
                      <w:sz w:val="18"/>
                      <w:szCs w:val="18"/>
                    </w:rPr>
                  </w:pPr>
                  <w:r w:rsidRPr="001C187C">
                    <w:rPr>
                      <w:rFonts w:ascii="Comic Sans MS" w:hAnsi="Comic Sans MS" w:cs="SassoonCRInfant"/>
                      <w:color w:val="00B050"/>
                      <w:sz w:val="18"/>
                      <w:szCs w:val="18"/>
                    </w:rPr>
                    <w:t>Present</w:t>
                  </w:r>
                  <w:r w:rsidRPr="001C187C">
                    <w:rPr>
                      <w:rFonts w:ascii="Comic Sans MS" w:hAnsi="Comic Sans MS" w:cs="SassoonCRInfant"/>
                      <w:color w:val="000000"/>
                      <w:sz w:val="18"/>
                      <w:szCs w:val="18"/>
                    </w:rPr>
                    <w:t xml:space="preserve"> Progressive </w:t>
                  </w:r>
                  <w:r>
                    <w:rPr>
                      <w:rFonts w:ascii="Comic Sans MS" w:hAnsi="Comic Sans MS" w:cs="SassoonCRInfant"/>
                      <w:color w:val="000000"/>
                      <w:sz w:val="18"/>
                      <w:szCs w:val="18"/>
                    </w:rPr>
                    <w:t xml:space="preserve">      Sam</w:t>
                  </w:r>
                  <w:r w:rsidRPr="001C187C">
                    <w:rPr>
                      <w:rFonts w:ascii="Comic Sans MS" w:hAnsi="Comic Sans MS" w:cs="SassoonCRInfant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1C187C">
                    <w:rPr>
                      <w:rFonts w:ascii="Comic Sans MS" w:hAnsi="Comic Sans MS" w:cs="SassoonCRInfant"/>
                      <w:color w:val="00B050"/>
                      <w:sz w:val="18"/>
                      <w:szCs w:val="18"/>
                    </w:rPr>
                    <w:t xml:space="preserve">is studying </w:t>
                  </w:r>
                  <w:r w:rsidRPr="001C187C">
                    <w:rPr>
                      <w:rFonts w:ascii="Comic Sans MS" w:hAnsi="Comic Sans MS" w:cs="SassoonCRInfant"/>
                      <w:color w:val="000000"/>
                      <w:sz w:val="18"/>
                      <w:szCs w:val="18"/>
                    </w:rPr>
                    <w:t xml:space="preserve">right now. </w:t>
                  </w:r>
                </w:p>
                <w:p w:rsidR="001C187C" w:rsidRPr="001C187C" w:rsidRDefault="001C187C" w:rsidP="001C187C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mic Sans MS" w:hAnsi="Comic Sans MS" w:cs="SassoonCRInfant"/>
                      <w:color w:val="000000"/>
                      <w:sz w:val="18"/>
                      <w:szCs w:val="18"/>
                    </w:rPr>
                  </w:pPr>
                  <w:r w:rsidRPr="001C187C">
                    <w:rPr>
                      <w:rFonts w:ascii="Comic Sans MS" w:hAnsi="Comic Sans MS" w:cs="SassoonCRInfant"/>
                      <w:color w:val="FF0000"/>
                      <w:sz w:val="18"/>
                      <w:szCs w:val="18"/>
                    </w:rPr>
                    <w:t>Past</w:t>
                  </w:r>
                  <w:r w:rsidRPr="001C187C">
                    <w:rPr>
                      <w:rFonts w:ascii="Comic Sans MS" w:hAnsi="Comic Sans MS" w:cs="SassoonCRInfant"/>
                      <w:color w:val="000000"/>
                      <w:sz w:val="18"/>
                      <w:szCs w:val="18"/>
                    </w:rPr>
                    <w:t xml:space="preserve"> progressive </w:t>
                  </w:r>
                  <w:r>
                    <w:rPr>
                      <w:rFonts w:ascii="Comic Sans MS" w:hAnsi="Comic Sans MS" w:cs="SassoonCRInfant"/>
                      <w:color w:val="000000"/>
                      <w:sz w:val="18"/>
                      <w:szCs w:val="18"/>
                    </w:rPr>
                    <w:t xml:space="preserve">           Sam</w:t>
                  </w:r>
                  <w:r w:rsidRPr="001C187C">
                    <w:rPr>
                      <w:rFonts w:ascii="Comic Sans MS" w:hAnsi="Comic Sans MS" w:cs="SassoonCRInfant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1C187C">
                    <w:rPr>
                      <w:rFonts w:ascii="Comic Sans MS" w:hAnsi="Comic Sans MS" w:cs="SassoonCRInfant"/>
                      <w:color w:val="FF0000"/>
                      <w:sz w:val="18"/>
                      <w:szCs w:val="18"/>
                    </w:rPr>
                    <w:t xml:space="preserve">was studying </w:t>
                  </w:r>
                  <w:r w:rsidRPr="001C187C">
                    <w:rPr>
                      <w:rFonts w:ascii="Comic Sans MS" w:hAnsi="Comic Sans MS" w:cs="SassoonCRInfant"/>
                      <w:color w:val="000000"/>
                      <w:sz w:val="18"/>
                      <w:szCs w:val="18"/>
                    </w:rPr>
                    <w:t xml:space="preserve">when they came. </w:t>
                  </w:r>
                </w:p>
                <w:p w:rsidR="001C187C" w:rsidRPr="001C187C" w:rsidRDefault="001C187C" w:rsidP="001C187C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SassoonCRInfant" w:hAnsi="SassoonCRInfant" w:cs="SassoonCRInfant"/>
                      <w:color w:val="000000"/>
                    </w:rPr>
                  </w:pPr>
                  <w:r w:rsidRPr="001C187C">
                    <w:rPr>
                      <w:rFonts w:ascii="Comic Sans MS" w:hAnsi="Comic Sans MS" w:cs="SassoonCRInfant"/>
                      <w:color w:val="0070C0"/>
                      <w:sz w:val="18"/>
                      <w:szCs w:val="18"/>
                    </w:rPr>
                    <w:t>Future</w:t>
                  </w:r>
                  <w:r w:rsidRPr="001C187C">
                    <w:rPr>
                      <w:rFonts w:ascii="Comic Sans MS" w:hAnsi="Comic Sans MS" w:cs="SassoonCRInfant"/>
                      <w:color w:val="000000"/>
                      <w:sz w:val="18"/>
                      <w:szCs w:val="18"/>
                    </w:rPr>
                    <w:t xml:space="preserve"> progressive </w:t>
                  </w:r>
                  <w:r>
                    <w:rPr>
                      <w:rFonts w:ascii="Comic Sans MS" w:hAnsi="Comic Sans MS" w:cs="SassoonCRInfant"/>
                      <w:color w:val="000000"/>
                      <w:sz w:val="18"/>
                      <w:szCs w:val="18"/>
                    </w:rPr>
                    <w:t xml:space="preserve">        Sam</w:t>
                  </w:r>
                  <w:r w:rsidRPr="001C187C">
                    <w:rPr>
                      <w:rFonts w:ascii="Comic Sans MS" w:hAnsi="Comic Sans MS" w:cs="SassoonCRInfant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1C187C">
                    <w:rPr>
                      <w:rFonts w:ascii="Comic Sans MS" w:hAnsi="Comic Sans MS" w:cs="SassoonCRInfant"/>
                      <w:color w:val="0070C0"/>
                      <w:sz w:val="18"/>
                      <w:szCs w:val="18"/>
                    </w:rPr>
                    <w:t xml:space="preserve">will be studying </w:t>
                  </w:r>
                  <w:r w:rsidRPr="001C187C">
                    <w:rPr>
                      <w:rFonts w:ascii="Comic Sans MS" w:hAnsi="Comic Sans MS" w:cs="SassoonCRInfant"/>
                      <w:color w:val="000000"/>
                      <w:sz w:val="18"/>
                      <w:szCs w:val="18"/>
                    </w:rPr>
                    <w:t>when you come.</w:t>
                  </w:r>
                  <w:r w:rsidRPr="001C187C">
                    <w:rPr>
                      <w:rFonts w:ascii="SassoonCRInfant" w:hAnsi="SassoonCRInfant" w:cs="SassoonCRInfant"/>
                      <w:color w:val="000000"/>
                    </w:rPr>
                    <w:t xml:space="preserve"> </w:t>
                  </w:r>
                </w:p>
              </w:tc>
            </w:tr>
          </w:tbl>
          <w:p w:rsidR="00B12008" w:rsidRDefault="00B12008" w:rsidP="00B12008"/>
        </w:tc>
      </w:tr>
      <w:tr w:rsidR="008C71A0" w:rsidTr="00B12008">
        <w:tc>
          <w:tcPr>
            <w:tcW w:w="4649" w:type="dxa"/>
            <w:gridSpan w:val="2"/>
          </w:tcPr>
          <w:p w:rsidR="0008407C" w:rsidRDefault="0008407C" w:rsidP="0008407C">
            <w:pPr>
              <w:autoSpaceDE w:val="0"/>
              <w:autoSpaceDN w:val="0"/>
              <w:adjustRightInd w:val="0"/>
              <w:jc w:val="center"/>
              <w:rPr>
                <w:rFonts w:ascii="Comic Sans MS" w:hAnsi="Comic Sans MS" w:cs="SassoonCRInfant"/>
                <w:b/>
                <w:color w:val="000000"/>
                <w:sz w:val="18"/>
                <w:szCs w:val="18"/>
              </w:rPr>
            </w:pPr>
            <w:r w:rsidRPr="00B12008">
              <w:rPr>
                <w:rFonts w:ascii="Comic Sans MS" w:hAnsi="Comic Sans MS" w:cs="SassoonCRInfant"/>
                <w:b/>
                <w:color w:val="000000"/>
                <w:sz w:val="18"/>
                <w:szCs w:val="18"/>
              </w:rPr>
              <w:t>Noun Phrases</w:t>
            </w:r>
          </w:p>
          <w:p w:rsidR="008C71A0" w:rsidRPr="00B12008" w:rsidRDefault="008C71A0" w:rsidP="00B12008">
            <w:pPr>
              <w:autoSpaceDE w:val="0"/>
              <w:autoSpaceDN w:val="0"/>
              <w:adjustRightInd w:val="0"/>
              <w:rPr>
                <w:rFonts w:ascii="SassoonCRInfant" w:hAnsi="SassoonCRInfant" w:cs="SassoonCRInfant"/>
                <w:color w:val="000000"/>
                <w:sz w:val="24"/>
                <w:szCs w:val="24"/>
              </w:rPr>
            </w:pPr>
          </w:p>
          <w:tbl>
            <w:tblPr>
              <w:tblW w:w="0" w:type="auto"/>
              <w:jc w:val="center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4338"/>
            </w:tblGrid>
            <w:tr w:rsidR="008C71A0" w:rsidRPr="00B12008" w:rsidTr="00B12008">
              <w:trPr>
                <w:trHeight w:val="496"/>
                <w:jc w:val="center"/>
              </w:trPr>
              <w:tc>
                <w:tcPr>
                  <w:tcW w:w="0" w:type="auto"/>
                </w:tcPr>
                <w:p w:rsidR="008C71A0" w:rsidRPr="00B12008" w:rsidRDefault="008C71A0" w:rsidP="00B12008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Comic Sans MS" w:hAnsi="Comic Sans MS" w:cs="SassoonCRInfant"/>
                      <w:b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omic Sans MS" w:hAnsi="Comic Sans MS" w:cs="SassoonCRInfant"/>
                      <w:noProof/>
                      <w:color w:val="000000"/>
                      <w:sz w:val="18"/>
                      <w:szCs w:val="18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76672" behindDoc="0" locked="0" layoutInCell="1" allowOverlap="1" wp14:anchorId="4176EA89" wp14:editId="0A1068A2">
                            <wp:simplePos x="0" y="0"/>
                            <wp:positionH relativeFrom="column">
                              <wp:posOffset>1391920</wp:posOffset>
                            </wp:positionH>
                            <wp:positionV relativeFrom="paragraph">
                              <wp:posOffset>97790</wp:posOffset>
                            </wp:positionV>
                            <wp:extent cx="352425" cy="0"/>
                            <wp:effectExtent l="0" t="76200" r="9525" b="95250"/>
                            <wp:wrapNone/>
                            <wp:docPr id="3" name="Straight Arrow Connector 3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352425" cy="0"/>
                                    </a:xfrm>
                                    <a:prstGeom prst="straightConnector1">
                                      <a:avLst/>
                                    </a:prstGeom>
                                    <a:ln>
                                      <a:tailEnd type="triangle"/>
                                    </a:ln>
                                  </wps:spPr>
                                  <wps:style>
                                    <a:lnRef idx="1">
                                      <a:schemeClr val="dk1"/>
                                    </a:lnRef>
                                    <a:fillRef idx="0">
                                      <a:schemeClr val="dk1"/>
                                    </a:fillRef>
                                    <a:effectRef idx="0">
                                      <a:schemeClr val="dk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 w14:anchorId="6BFCAD68" id="Straight Arrow Connector 3" o:spid="_x0000_s1026" type="#_x0000_t32" style="position:absolute;margin-left:109.6pt;margin-top:7.7pt;width:27.75pt;height:0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" strokecolor="black [3200]" strokeweight=".5pt">
                            <v:stroke endarrow="block" joinstyle="miter"/>
                          </v:shape>
                        </w:pict>
                      </mc:Fallback>
                    </mc:AlternateContent>
                  </w:r>
                  <w:r>
                    <w:rPr>
                      <w:rFonts w:ascii="Comic Sans MS" w:hAnsi="Comic Sans MS" w:cs="SassoonCRInfant"/>
                      <w:noProof/>
                      <w:color w:val="000000"/>
                      <w:sz w:val="18"/>
                      <w:szCs w:val="18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75648" behindDoc="0" locked="0" layoutInCell="1" allowOverlap="1" wp14:anchorId="328AC0AE" wp14:editId="100EA509">
                            <wp:simplePos x="0" y="0"/>
                            <wp:positionH relativeFrom="column">
                              <wp:posOffset>391795</wp:posOffset>
                            </wp:positionH>
                            <wp:positionV relativeFrom="paragraph">
                              <wp:posOffset>97790</wp:posOffset>
                            </wp:positionV>
                            <wp:extent cx="352425" cy="0"/>
                            <wp:effectExtent l="0" t="76200" r="9525" b="95250"/>
                            <wp:wrapNone/>
                            <wp:docPr id="2" name="Straight Arrow Connector 2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352425" cy="0"/>
                                    </a:xfrm>
                                    <a:prstGeom prst="straightConnector1">
                                      <a:avLst/>
                                    </a:prstGeom>
                                    <a:ln>
                                      <a:tailEnd type="triangle"/>
                                    </a:ln>
                                  </wps:spPr>
                                  <wps:style>
                                    <a:lnRef idx="1">
                                      <a:schemeClr val="dk1"/>
                                    </a:lnRef>
                                    <a:fillRef idx="0">
                                      <a:schemeClr val="dk1"/>
                                    </a:fillRef>
                                    <a:effectRef idx="0">
                                      <a:schemeClr val="dk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 w14:anchorId="4637B62B" id="Straight Arrow Connector 2" o:spid="_x0000_s1026" type="#_x0000_t32" style="position:absolute;margin-left:30.85pt;margin-top:7.7pt;width:27.75pt;height:0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" strokecolor="black [3200]" strokeweight=".5pt">
                            <v:stroke endarrow="block" joinstyle="miter"/>
                          </v:shape>
                        </w:pict>
                      </mc:Fallback>
                    </mc:AlternateContent>
                  </w:r>
                  <w:r w:rsidRPr="00B12008">
                    <w:rPr>
                      <w:rFonts w:ascii="Comic Sans MS" w:hAnsi="Comic Sans MS" w:cs="SassoonCRInfant"/>
                      <w:color w:val="000000"/>
                      <w:sz w:val="18"/>
                      <w:szCs w:val="18"/>
                    </w:rPr>
                    <w:t xml:space="preserve">Table </w:t>
                  </w:r>
                  <w:r>
                    <w:rPr>
                      <w:rFonts w:ascii="Comic Sans MS" w:hAnsi="Comic Sans MS" w:cs="SassoonCRInfant"/>
                      <w:color w:val="000000"/>
                      <w:sz w:val="18"/>
                      <w:szCs w:val="18"/>
                    </w:rPr>
                    <w:t xml:space="preserve">              </w:t>
                  </w:r>
                  <w:r w:rsidRPr="00B12008">
                    <w:rPr>
                      <w:rFonts w:ascii="Comic Sans MS" w:hAnsi="Comic Sans MS" w:cs="SassoonCRInfant"/>
                      <w:color w:val="000000"/>
                      <w:sz w:val="18"/>
                      <w:szCs w:val="18"/>
                    </w:rPr>
                    <w:t xml:space="preserve">The table </w:t>
                  </w:r>
                  <w:r>
                    <w:rPr>
                      <w:rFonts w:ascii="Comic Sans MS" w:hAnsi="Comic Sans MS" w:cs="SassoonCRInfant"/>
                      <w:color w:val="000000"/>
                      <w:sz w:val="18"/>
                      <w:szCs w:val="18"/>
                    </w:rPr>
                    <w:t xml:space="preserve">            </w:t>
                  </w:r>
                  <w:proofErr w:type="gramStart"/>
                  <w:r w:rsidRPr="00B12008">
                    <w:rPr>
                      <w:rFonts w:ascii="Comic Sans MS" w:hAnsi="Comic Sans MS" w:cs="SassoonCRInfant"/>
                      <w:color w:val="000000"/>
                      <w:sz w:val="18"/>
                      <w:szCs w:val="18"/>
                    </w:rPr>
                    <w:t>The</w:t>
                  </w:r>
                  <w:proofErr w:type="gramEnd"/>
                  <w:r w:rsidRPr="00B12008">
                    <w:rPr>
                      <w:rFonts w:ascii="Comic Sans MS" w:hAnsi="Comic Sans MS" w:cs="SassoonCRInfant"/>
                      <w:color w:val="000000"/>
                      <w:sz w:val="18"/>
                      <w:szCs w:val="18"/>
                    </w:rPr>
                    <w:t xml:space="preserve"> small table. </w:t>
                  </w:r>
                </w:p>
                <w:p w:rsidR="008C71A0" w:rsidRDefault="008C71A0" w:rsidP="00B1200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mic Sans MS" w:hAnsi="Comic Sans MS" w:cs="SassoonCRInfant"/>
                      <w:color w:val="000000"/>
                      <w:sz w:val="18"/>
                      <w:szCs w:val="18"/>
                    </w:rPr>
                  </w:pPr>
                  <w:r w:rsidRPr="00B12008">
                    <w:rPr>
                      <w:rFonts w:ascii="Comic Sans MS" w:hAnsi="Comic Sans MS" w:cs="SassoonCRInfant"/>
                      <w:color w:val="FF0000"/>
                      <w:sz w:val="18"/>
                      <w:szCs w:val="18"/>
                    </w:rPr>
                    <w:t>Noun        Add a determiner.     Add an adjective.</w:t>
                  </w:r>
                </w:p>
                <w:p w:rsidR="008C71A0" w:rsidRPr="00B12008" w:rsidRDefault="008C71A0" w:rsidP="00B1200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mic Sans MS" w:hAnsi="Comic Sans MS" w:cs="SassoonCRInfant"/>
                      <w:color w:val="000000"/>
                      <w:sz w:val="18"/>
                      <w:szCs w:val="18"/>
                    </w:rPr>
                  </w:pPr>
                  <w:r w:rsidRPr="00B12008">
                    <w:rPr>
                      <w:rFonts w:ascii="Comic Sans MS" w:hAnsi="Comic Sans MS" w:cs="SassoonCRInfant"/>
                      <w:color w:val="000000"/>
                      <w:sz w:val="18"/>
                      <w:szCs w:val="18"/>
                    </w:rPr>
                    <w:t xml:space="preserve"> </w:t>
                  </w:r>
                </w:p>
              </w:tc>
            </w:tr>
          </w:tbl>
          <w:p w:rsidR="008C71A0" w:rsidRDefault="008C71A0" w:rsidP="00B12008"/>
        </w:tc>
        <w:tc>
          <w:tcPr>
            <w:tcW w:w="4649" w:type="dxa"/>
            <w:vMerge w:val="restart"/>
          </w:tcPr>
          <w:p w:rsidR="0008407C" w:rsidRPr="00FC036A" w:rsidRDefault="0008407C" w:rsidP="0008407C">
            <w:pPr>
              <w:autoSpaceDE w:val="0"/>
              <w:autoSpaceDN w:val="0"/>
              <w:adjustRightInd w:val="0"/>
              <w:jc w:val="center"/>
              <w:rPr>
                <w:rFonts w:ascii="Comic Sans MS" w:hAnsi="Comic Sans MS" w:cs="SassoonCRInfant"/>
                <w:b/>
                <w:color w:val="000000"/>
                <w:sz w:val="18"/>
                <w:szCs w:val="18"/>
              </w:rPr>
            </w:pPr>
            <w:r w:rsidRPr="00FC036A">
              <w:rPr>
                <w:rFonts w:ascii="Comic Sans MS" w:hAnsi="Comic Sans MS" w:cs="SassoonCRInfant"/>
                <w:b/>
                <w:color w:val="000000"/>
                <w:sz w:val="18"/>
                <w:szCs w:val="18"/>
              </w:rPr>
              <w:t>Apostrophes</w:t>
            </w:r>
          </w:p>
          <w:p w:rsidR="008C71A0" w:rsidRPr="00FC036A" w:rsidRDefault="008C71A0" w:rsidP="00FC036A">
            <w:pPr>
              <w:autoSpaceDE w:val="0"/>
              <w:autoSpaceDN w:val="0"/>
              <w:adjustRightInd w:val="0"/>
              <w:rPr>
                <w:rFonts w:ascii="SassoonCRInfant" w:hAnsi="SassoonCRInfant" w:cs="SassoonCRInfant"/>
                <w:color w:val="000000"/>
                <w:sz w:val="24"/>
                <w:szCs w:val="24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4433"/>
            </w:tblGrid>
            <w:tr w:rsidR="008C71A0" w:rsidRPr="00FC036A">
              <w:trPr>
                <w:trHeight w:val="1233"/>
              </w:trPr>
              <w:tc>
                <w:tcPr>
                  <w:tcW w:w="0" w:type="auto"/>
                </w:tcPr>
                <w:p w:rsidR="008C71A0" w:rsidRPr="00FC036A" w:rsidRDefault="008C71A0" w:rsidP="00FC036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mic Sans MS" w:hAnsi="Comic Sans MS" w:cs="SassoonCRInfant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omic Sans MS" w:hAnsi="Comic Sans MS" w:cs="SassoonCRInfant"/>
                      <w:noProof/>
                      <w:color w:val="000000"/>
                      <w:sz w:val="18"/>
                      <w:szCs w:val="18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77696" behindDoc="0" locked="0" layoutInCell="1" allowOverlap="1" wp14:anchorId="1CDE0B3C" wp14:editId="0D61C2C9">
                            <wp:simplePos x="0" y="0"/>
                            <wp:positionH relativeFrom="column">
                              <wp:posOffset>612775</wp:posOffset>
                            </wp:positionH>
                            <wp:positionV relativeFrom="paragraph">
                              <wp:posOffset>160020</wp:posOffset>
                            </wp:positionV>
                            <wp:extent cx="1238250" cy="133350"/>
                            <wp:effectExtent l="38100" t="0" r="19050" b="95250"/>
                            <wp:wrapNone/>
                            <wp:docPr id="9" name="Straight Arrow Connector 9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 flipH="1">
                                      <a:off x="0" y="0"/>
                                      <a:ext cx="1238250" cy="133350"/>
                                    </a:xfrm>
                                    <a:prstGeom prst="straightConnector1">
                                      <a:avLst/>
                                    </a:prstGeom>
                                    <a:ln>
                                      <a:tailEnd type="triangle"/>
                                    </a:ln>
                                  </wps:spPr>
                                  <wps:style>
                                    <a:lnRef idx="1">
                                      <a:schemeClr val="dk1"/>
                                    </a:lnRef>
                                    <a:fillRef idx="0">
                                      <a:schemeClr val="dk1"/>
                                    </a:fillRef>
                                    <a:effectRef idx="0">
                                      <a:schemeClr val="dk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</a:graphicData>
                            </a:graphic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0283534D" id="Straight Arrow Connector 9" o:spid="_x0000_s1026" type="#_x0000_t32" style="position:absolute;margin-left:48.25pt;margin-top:12.6pt;width:97.5pt;height:10.5pt;flip:x;z-index:2516776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" strokecolor="black [3200]" strokeweight=".5pt">
                            <v:stroke endarrow="block" joinstyle="miter"/>
                          </v:shape>
                        </w:pict>
                      </mc:Fallback>
                    </mc:AlternateContent>
                  </w:r>
                  <w:r w:rsidRPr="00FC036A">
                    <w:rPr>
                      <w:rFonts w:ascii="Comic Sans MS" w:hAnsi="Comic Sans MS" w:cs="SassoonCRInfant"/>
                      <w:color w:val="000000"/>
                      <w:sz w:val="18"/>
                      <w:szCs w:val="18"/>
                    </w:rPr>
                    <w:t xml:space="preserve">An apostrophe used </w:t>
                  </w:r>
                  <w:r w:rsidRPr="00FC036A">
                    <w:rPr>
                      <w:rFonts w:ascii="Comic Sans MS" w:hAnsi="Comic Sans MS" w:cs="SassoonCRInfant"/>
                      <w:color w:val="FF0000"/>
                      <w:sz w:val="18"/>
                      <w:szCs w:val="18"/>
                    </w:rPr>
                    <w:t xml:space="preserve">to show singular possession: </w:t>
                  </w:r>
                </w:p>
                <w:p w:rsidR="008C71A0" w:rsidRDefault="008C71A0" w:rsidP="00FC036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mic Sans MS" w:hAnsi="Comic Sans MS" w:cs="SassoonCRInfant"/>
                      <w:color w:val="000000"/>
                      <w:sz w:val="16"/>
                      <w:szCs w:val="16"/>
                    </w:rPr>
                  </w:pPr>
                  <w:r w:rsidRPr="00FC036A">
                    <w:rPr>
                      <w:rFonts w:ascii="Comic Sans MS" w:hAnsi="Comic Sans MS" w:cs="Calibri"/>
                      <w:noProof/>
                      <w:color w:val="000000"/>
                      <w:sz w:val="18"/>
                      <w:szCs w:val="18"/>
                    </w:rPr>
                    <w:drawing>
                      <wp:anchor distT="0" distB="0" distL="114300" distR="114300" simplePos="0" relativeHeight="251678720" behindDoc="0" locked="0" layoutInCell="1" allowOverlap="1" wp14:anchorId="7A7A3F28" wp14:editId="3ED5CCD4">
                        <wp:simplePos x="0" y="0"/>
                        <wp:positionH relativeFrom="column">
                          <wp:posOffset>-68580</wp:posOffset>
                        </wp:positionH>
                        <wp:positionV relativeFrom="paragraph">
                          <wp:posOffset>57785</wp:posOffset>
                        </wp:positionV>
                        <wp:extent cx="257175" cy="368935"/>
                        <wp:effectExtent l="0" t="0" r="9525" b="0"/>
                        <wp:wrapThrough wrapText="bothSides">
                          <wp:wrapPolygon edited="0">
                            <wp:start x="0" y="0"/>
                            <wp:lineTo x="0" y="20076"/>
                            <wp:lineTo x="20800" y="20076"/>
                            <wp:lineTo x="20800" y="0"/>
                            <wp:lineTo x="0" y="0"/>
                          </wp:wrapPolygon>
                        </wp:wrapThrough>
                        <wp:docPr id="10" name="Picture 1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7175" cy="3689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</w:p>
                <w:p w:rsidR="008C71A0" w:rsidRDefault="008C71A0" w:rsidP="00FC036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mic Sans MS" w:hAnsi="Comic Sans MS" w:cs="SassoonCRInfant"/>
                      <w:color w:val="000000"/>
                      <w:sz w:val="16"/>
                      <w:szCs w:val="16"/>
                    </w:rPr>
                  </w:pPr>
                  <w:r w:rsidRPr="00FC036A">
                    <w:rPr>
                      <w:rFonts w:ascii="Comic Sans MS" w:hAnsi="Comic Sans MS" w:cs="SassoonCRInfant"/>
                      <w:color w:val="000000"/>
                      <w:sz w:val="16"/>
                      <w:szCs w:val="16"/>
                    </w:rPr>
                    <w:t xml:space="preserve">The girl’s hat. The hat that belongs to the girl. </w:t>
                  </w:r>
                </w:p>
                <w:p w:rsidR="008C71A0" w:rsidRPr="00FC036A" w:rsidRDefault="008C71A0" w:rsidP="00FC036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mic Sans MS" w:hAnsi="Comic Sans MS" w:cs="SassoonCRInfant"/>
                      <w:color w:val="000000"/>
                      <w:sz w:val="18"/>
                      <w:szCs w:val="18"/>
                    </w:rPr>
                  </w:pPr>
                </w:p>
                <w:p w:rsidR="008C71A0" w:rsidRPr="00FC036A" w:rsidRDefault="008C71A0" w:rsidP="00FC036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SassoonCRInfant" w:hAnsi="SassoonCRInfant" w:cs="SassoonCRInfant"/>
                      <w:color w:val="000000"/>
                    </w:rPr>
                  </w:pPr>
                  <w:r w:rsidRPr="00FC036A">
                    <w:rPr>
                      <w:rFonts w:ascii="Comic Sans MS" w:hAnsi="Comic Sans MS" w:cs="Calibri"/>
                      <w:color w:val="000000"/>
                      <w:sz w:val="18"/>
                      <w:szCs w:val="18"/>
                    </w:rPr>
                    <w:t>Y</w:t>
                  </w:r>
                  <w:r w:rsidRPr="00FC036A">
                    <w:rPr>
                      <w:rFonts w:ascii="Comic Sans MS" w:hAnsi="Comic Sans MS" w:cs="SassoonCRInfant"/>
                      <w:color w:val="000000"/>
                      <w:sz w:val="18"/>
                      <w:szCs w:val="18"/>
                    </w:rPr>
                    <w:t xml:space="preserve">ou can also use apostrophes to show that you have </w:t>
                  </w:r>
                  <w:r w:rsidRPr="00FC036A">
                    <w:rPr>
                      <w:rFonts w:ascii="Comic Sans MS" w:hAnsi="Comic Sans MS" w:cs="SassoonCRInfant"/>
                      <w:color w:val="FF0000"/>
                      <w:sz w:val="18"/>
                      <w:szCs w:val="18"/>
                    </w:rPr>
                    <w:t>omitted</w:t>
                  </w:r>
                  <w:r w:rsidRPr="00FC036A">
                    <w:rPr>
                      <w:rFonts w:ascii="Comic Sans MS" w:hAnsi="Comic Sans MS" w:cs="SassoonCRInfant"/>
                      <w:color w:val="000000"/>
                      <w:sz w:val="18"/>
                      <w:szCs w:val="18"/>
                    </w:rPr>
                    <w:t xml:space="preserve"> (left out) some letters when you are joining words together.</w:t>
                  </w:r>
                  <w:r w:rsidRPr="00FC036A">
                    <w:rPr>
                      <w:rFonts w:ascii="SassoonCRInfant" w:hAnsi="SassoonCRInfant" w:cs="SassoonCRInfant"/>
                      <w:color w:val="000000"/>
                    </w:rPr>
                    <w:t xml:space="preserve"> </w:t>
                  </w:r>
                </w:p>
              </w:tc>
            </w:tr>
          </w:tbl>
          <w:p w:rsidR="008C71A0" w:rsidRDefault="008C71A0" w:rsidP="00B12008"/>
          <w:p w:rsidR="008C71A0" w:rsidRPr="00FC036A" w:rsidRDefault="008C71A0" w:rsidP="00FC036A">
            <w:pPr>
              <w:rPr>
                <w:rFonts w:ascii="Comic Sans MS" w:hAnsi="Comic Sans MS" w:cs="SassoonCRInfant"/>
                <w:color w:val="000000"/>
                <w:sz w:val="18"/>
                <w:szCs w:val="18"/>
              </w:rPr>
            </w:pPr>
            <w:r>
              <w:rPr>
                <w:rFonts w:ascii="Comic Sans MS" w:hAnsi="Comic Sans MS" w:cs="Calibri"/>
                <w:noProof/>
                <w:color w:val="00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2B1FBF0D" wp14:editId="7BF12DFC">
                      <wp:simplePos x="0" y="0"/>
                      <wp:positionH relativeFrom="column">
                        <wp:posOffset>900430</wp:posOffset>
                      </wp:positionH>
                      <wp:positionV relativeFrom="paragraph">
                        <wp:posOffset>43180</wp:posOffset>
                      </wp:positionV>
                      <wp:extent cx="552450" cy="142875"/>
                      <wp:effectExtent l="38100" t="57150" r="19050" b="28575"/>
                      <wp:wrapNone/>
                      <wp:docPr id="12" name="Straight Arrow Connector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552450" cy="14287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CB4AE97" id="Straight Arrow Connector 12" o:spid="_x0000_s1026" type="#_x0000_t32" style="position:absolute;margin-left:70.9pt;margin-top:3.4pt;width:43.5pt;height:11.25pt;flip:x y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" strokecolor="black [3200]" strokeweight=".5pt">
                      <v:stroke endarrow="block" joinstyle="miter"/>
                    </v:shape>
                  </w:pict>
                </mc:Fallback>
              </mc:AlternateContent>
            </w:r>
            <w:r>
              <w:rPr>
                <w:rFonts w:ascii="Comic Sans MS" w:hAnsi="Comic Sans MS" w:cs="Calibri"/>
                <w:noProof/>
                <w:color w:val="00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6E7E1BB3" wp14:editId="76F9854E">
                      <wp:simplePos x="0" y="0"/>
                      <wp:positionH relativeFrom="column">
                        <wp:posOffset>414655</wp:posOffset>
                      </wp:positionH>
                      <wp:positionV relativeFrom="paragraph">
                        <wp:posOffset>81280</wp:posOffset>
                      </wp:positionV>
                      <wp:extent cx="152400" cy="0"/>
                      <wp:effectExtent l="0" t="76200" r="19050" b="95250"/>
                      <wp:wrapNone/>
                      <wp:docPr id="11" name="Straight Arrow Connector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5240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3CDF032" id="Straight Arrow Connector 11" o:spid="_x0000_s1026" type="#_x0000_t32" style="position:absolute;margin-left:32.65pt;margin-top:6.4pt;width:12pt;height:0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" strokecolor="black [3200]" strokeweight=".5pt">
                      <v:stroke endarrow="block" joinstyle="miter"/>
                    </v:shape>
                  </w:pict>
                </mc:Fallback>
              </mc:AlternateContent>
            </w:r>
            <w:r w:rsidRPr="00FC036A">
              <w:rPr>
                <w:rFonts w:ascii="Comic Sans MS" w:hAnsi="Comic Sans MS" w:cs="Calibri"/>
                <w:color w:val="000000"/>
                <w:sz w:val="18"/>
                <w:szCs w:val="18"/>
              </w:rPr>
              <w:t>Did not     Didn</w:t>
            </w:r>
            <w:r w:rsidRPr="00FC036A">
              <w:rPr>
                <w:rFonts w:ascii="Comic Sans MS" w:hAnsi="Comic Sans MS" w:cs="Calibri"/>
                <w:b/>
                <w:bCs/>
                <w:color w:val="FF0000"/>
                <w:sz w:val="18"/>
                <w:szCs w:val="18"/>
              </w:rPr>
              <w:t>’</w:t>
            </w:r>
            <w:r w:rsidRPr="00FC036A">
              <w:rPr>
                <w:rFonts w:ascii="Comic Sans MS" w:hAnsi="Comic Sans MS" w:cs="Calibri"/>
                <w:color w:val="000000"/>
                <w:sz w:val="18"/>
                <w:szCs w:val="18"/>
              </w:rPr>
              <w:t xml:space="preserve">t               The apostrophe replaces </w:t>
            </w:r>
            <w:r>
              <w:rPr>
                <w:rFonts w:ascii="Comic Sans MS" w:hAnsi="Comic Sans MS" w:cs="Calibri"/>
                <w:color w:val="000000"/>
                <w:sz w:val="18"/>
                <w:szCs w:val="18"/>
              </w:rPr>
              <w:t xml:space="preserve">           </w:t>
            </w:r>
            <w:r w:rsidRPr="00FC036A">
              <w:rPr>
                <w:rFonts w:ascii="Comic Sans MS" w:hAnsi="Comic Sans MS" w:cs="Calibri"/>
                <w:color w:val="000000"/>
                <w:sz w:val="18"/>
                <w:szCs w:val="18"/>
              </w:rPr>
              <w:t xml:space="preserve">                           </w:t>
            </w:r>
          </w:p>
          <w:p w:rsidR="008C71A0" w:rsidRPr="00FC036A" w:rsidRDefault="008C71A0" w:rsidP="00FC036A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8"/>
                <w:szCs w:val="18"/>
              </w:rPr>
            </w:pPr>
            <w:r w:rsidRPr="00FC036A">
              <w:rPr>
                <w:rFonts w:ascii="Comic Sans MS" w:hAnsi="Comic Sans MS" w:cs="Calibri"/>
                <w:color w:val="000000"/>
                <w:sz w:val="18"/>
                <w:szCs w:val="18"/>
              </w:rPr>
              <w:t xml:space="preserve">                                     </w:t>
            </w:r>
            <w:r>
              <w:rPr>
                <w:rFonts w:ascii="Comic Sans MS" w:hAnsi="Comic Sans MS" w:cs="Calibri"/>
                <w:color w:val="000000"/>
                <w:sz w:val="18"/>
                <w:szCs w:val="18"/>
              </w:rPr>
              <w:t xml:space="preserve">        the</w:t>
            </w:r>
            <w:r w:rsidRPr="00FC036A">
              <w:rPr>
                <w:rFonts w:ascii="Comic Sans MS" w:hAnsi="Comic Sans MS" w:cs="Calibri"/>
                <w:color w:val="000000"/>
                <w:sz w:val="18"/>
                <w:szCs w:val="18"/>
              </w:rPr>
              <w:t xml:space="preserve"> omitted letter ‘o’.</w:t>
            </w:r>
          </w:p>
          <w:tbl>
            <w:tblPr>
              <w:tblW w:w="1613" w:type="dxa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1613"/>
            </w:tblGrid>
            <w:tr w:rsidR="008C71A0" w:rsidRPr="00FC036A" w:rsidTr="00FC036A">
              <w:trPr>
                <w:trHeight w:val="118"/>
              </w:trPr>
              <w:tc>
                <w:tcPr>
                  <w:tcW w:w="0" w:type="auto"/>
                </w:tcPr>
                <w:p w:rsidR="008C71A0" w:rsidRPr="00FC036A" w:rsidRDefault="008C71A0" w:rsidP="00FC036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8C71A0" w:rsidRDefault="008C71A0" w:rsidP="00B12008"/>
        </w:tc>
        <w:tc>
          <w:tcPr>
            <w:tcW w:w="4650" w:type="dxa"/>
            <w:vMerge w:val="restart"/>
          </w:tcPr>
          <w:p w:rsidR="008C71A0" w:rsidRPr="008C71A0" w:rsidRDefault="0008407C" w:rsidP="008C71A0">
            <w:pPr>
              <w:autoSpaceDE w:val="0"/>
              <w:autoSpaceDN w:val="0"/>
              <w:adjustRightInd w:val="0"/>
              <w:rPr>
                <w:rFonts w:ascii="SassoonCRInfant" w:hAnsi="SassoonCRInfant" w:cs="SassoonCRInfant"/>
                <w:color w:val="000000"/>
                <w:sz w:val="24"/>
                <w:szCs w:val="24"/>
              </w:rPr>
            </w:pPr>
            <w:r>
              <w:rPr>
                <w:rFonts w:ascii="Comic Sans MS" w:hAnsi="Comic Sans MS" w:cs="SassoonCRInfant"/>
                <w:b/>
                <w:color w:val="000000"/>
                <w:sz w:val="18"/>
                <w:szCs w:val="18"/>
              </w:rPr>
              <w:t xml:space="preserve">                        </w:t>
            </w:r>
            <w:r w:rsidRPr="008C71A0">
              <w:rPr>
                <w:rFonts w:ascii="Comic Sans MS" w:hAnsi="Comic Sans MS" w:cs="SassoonCRInfant"/>
                <w:b/>
                <w:color w:val="000000"/>
                <w:sz w:val="18"/>
                <w:szCs w:val="18"/>
              </w:rPr>
              <w:t>Suffixes</w:t>
            </w:r>
          </w:p>
          <w:tbl>
            <w:tblPr>
              <w:tblW w:w="0" w:type="auto"/>
              <w:jc w:val="center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22"/>
            </w:tblGrid>
            <w:tr w:rsidR="008C71A0" w:rsidRPr="008C71A0" w:rsidTr="008C71A0">
              <w:trPr>
                <w:trHeight w:val="147"/>
                <w:jc w:val="center"/>
              </w:trPr>
              <w:tc>
                <w:tcPr>
                  <w:tcW w:w="0" w:type="auto"/>
                </w:tcPr>
                <w:p w:rsidR="008C71A0" w:rsidRPr="008C71A0" w:rsidRDefault="008C71A0" w:rsidP="008C71A0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mic Sans MS" w:hAnsi="Comic Sans MS" w:cs="SassoonCRInfant"/>
                      <w:b/>
                      <w:color w:val="000000"/>
                      <w:sz w:val="18"/>
                      <w:szCs w:val="18"/>
                    </w:rPr>
                  </w:pPr>
                  <w:r w:rsidRPr="008C71A0">
                    <w:rPr>
                      <w:rFonts w:ascii="Comic Sans MS" w:hAnsi="Comic Sans MS" w:cs="SassoonCRInfant"/>
                      <w:b/>
                      <w:color w:val="000000"/>
                      <w:sz w:val="18"/>
                      <w:szCs w:val="18"/>
                    </w:rPr>
                    <w:t xml:space="preserve"> </w:t>
                  </w:r>
                </w:p>
              </w:tc>
            </w:tr>
          </w:tbl>
          <w:p w:rsidR="008C71A0" w:rsidRPr="008C71A0" w:rsidRDefault="008C71A0" w:rsidP="008C71A0">
            <w:pPr>
              <w:autoSpaceDE w:val="0"/>
              <w:autoSpaceDN w:val="0"/>
              <w:adjustRightInd w:val="0"/>
              <w:rPr>
                <w:rFonts w:ascii="SassoonCRInfant" w:hAnsi="SassoonCRInfant" w:cs="SassoonCRInfant"/>
                <w:color w:val="000000"/>
                <w:sz w:val="24"/>
                <w:szCs w:val="24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4434"/>
            </w:tblGrid>
            <w:tr w:rsidR="008C71A0" w:rsidRPr="008C71A0">
              <w:trPr>
                <w:trHeight w:val="269"/>
              </w:trPr>
              <w:tc>
                <w:tcPr>
                  <w:tcW w:w="0" w:type="auto"/>
                </w:tcPr>
                <w:p w:rsidR="008C71A0" w:rsidRPr="008C71A0" w:rsidRDefault="008C71A0" w:rsidP="008C71A0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mic Sans MS" w:hAnsi="Comic Sans MS" w:cs="SassoonCRInfant"/>
                      <w:color w:val="000000"/>
                      <w:sz w:val="18"/>
                      <w:szCs w:val="18"/>
                    </w:rPr>
                  </w:pPr>
                  <w:r w:rsidRPr="008C71A0">
                    <w:rPr>
                      <w:rFonts w:ascii="Comic Sans MS" w:hAnsi="Comic Sans MS" w:cs="SassoonCRInfant"/>
                      <w:color w:val="000000"/>
                      <w:sz w:val="18"/>
                      <w:szCs w:val="18"/>
                    </w:rPr>
                    <w:t xml:space="preserve">Using </w:t>
                  </w:r>
                  <w:r w:rsidRPr="008C71A0">
                    <w:rPr>
                      <w:rFonts w:ascii="Comic Sans MS" w:hAnsi="Comic Sans MS" w:cs="SassoonCRInfant"/>
                      <w:color w:val="FF0000"/>
                      <w:sz w:val="18"/>
                      <w:szCs w:val="18"/>
                    </w:rPr>
                    <w:t>suffixes</w:t>
                  </w:r>
                  <w:r w:rsidRPr="008C71A0">
                    <w:rPr>
                      <w:rFonts w:ascii="Comic Sans MS" w:hAnsi="Comic Sans MS" w:cs="SassoonCRInfant"/>
                      <w:color w:val="000000"/>
                      <w:sz w:val="18"/>
                      <w:szCs w:val="18"/>
                    </w:rPr>
                    <w:t xml:space="preserve"> (-ness, -</w:t>
                  </w:r>
                  <w:proofErr w:type="spellStart"/>
                  <w:r w:rsidRPr="008C71A0">
                    <w:rPr>
                      <w:rFonts w:ascii="Comic Sans MS" w:hAnsi="Comic Sans MS" w:cs="SassoonCRInfant"/>
                      <w:color w:val="000000"/>
                      <w:sz w:val="18"/>
                      <w:szCs w:val="18"/>
                    </w:rPr>
                    <w:t>ful</w:t>
                  </w:r>
                  <w:proofErr w:type="spellEnd"/>
                  <w:r w:rsidRPr="008C71A0">
                    <w:rPr>
                      <w:rFonts w:ascii="Comic Sans MS" w:hAnsi="Comic Sans MS" w:cs="SassoonCRInfant"/>
                      <w:color w:val="000000"/>
                      <w:sz w:val="18"/>
                      <w:szCs w:val="18"/>
                    </w:rPr>
                    <w:t>, -less, -</w:t>
                  </w:r>
                  <w:proofErr w:type="spellStart"/>
                  <w:r w:rsidRPr="008C71A0">
                    <w:rPr>
                      <w:rFonts w:ascii="Comic Sans MS" w:hAnsi="Comic Sans MS" w:cs="SassoonCRInfant"/>
                      <w:color w:val="000000"/>
                      <w:sz w:val="18"/>
                      <w:szCs w:val="18"/>
                    </w:rPr>
                    <w:t>er</w:t>
                  </w:r>
                  <w:proofErr w:type="spellEnd"/>
                  <w:r w:rsidRPr="008C71A0">
                    <w:rPr>
                      <w:rFonts w:ascii="Comic Sans MS" w:hAnsi="Comic Sans MS" w:cs="SassoonCRInfant"/>
                      <w:color w:val="000000"/>
                      <w:sz w:val="18"/>
                      <w:szCs w:val="18"/>
                    </w:rPr>
                    <w:t>, -</w:t>
                  </w:r>
                  <w:proofErr w:type="spellStart"/>
                  <w:r w:rsidRPr="008C71A0">
                    <w:rPr>
                      <w:rFonts w:ascii="Comic Sans MS" w:hAnsi="Comic Sans MS" w:cs="SassoonCRInfant"/>
                      <w:color w:val="000000"/>
                      <w:sz w:val="18"/>
                      <w:szCs w:val="18"/>
                    </w:rPr>
                    <w:t>est</w:t>
                  </w:r>
                  <w:proofErr w:type="spellEnd"/>
                  <w:r w:rsidRPr="008C71A0">
                    <w:rPr>
                      <w:rFonts w:ascii="Comic Sans MS" w:hAnsi="Comic Sans MS" w:cs="SassoonCRInfant"/>
                      <w:color w:val="000000"/>
                      <w:sz w:val="18"/>
                      <w:szCs w:val="18"/>
                    </w:rPr>
                    <w:t xml:space="preserve"> and -</w:t>
                  </w:r>
                  <w:proofErr w:type="spellStart"/>
                  <w:r w:rsidRPr="008C71A0">
                    <w:rPr>
                      <w:rFonts w:ascii="Comic Sans MS" w:hAnsi="Comic Sans MS" w:cs="SassoonCRInfant"/>
                      <w:color w:val="000000"/>
                      <w:sz w:val="18"/>
                      <w:szCs w:val="18"/>
                    </w:rPr>
                    <w:t>ly</w:t>
                  </w:r>
                  <w:proofErr w:type="spellEnd"/>
                  <w:r w:rsidRPr="008C71A0">
                    <w:rPr>
                      <w:rFonts w:ascii="Comic Sans MS" w:hAnsi="Comic Sans MS" w:cs="SassoonCRInfant"/>
                      <w:color w:val="000000"/>
                      <w:sz w:val="18"/>
                      <w:szCs w:val="18"/>
                    </w:rPr>
                    <w:t xml:space="preserve">) to create new words. </w:t>
                  </w:r>
                </w:p>
              </w:tc>
            </w:tr>
          </w:tbl>
          <w:p w:rsidR="008C71A0" w:rsidRPr="008C71A0" w:rsidRDefault="008C71A0" w:rsidP="008C71A0">
            <w:pPr>
              <w:autoSpaceDE w:val="0"/>
              <w:autoSpaceDN w:val="0"/>
              <w:adjustRightInd w:val="0"/>
              <w:rPr>
                <w:rFonts w:ascii="SassoonCRInfant" w:hAnsi="SassoonCRInfant" w:cs="SassoonCRInfant"/>
                <w:color w:val="000000"/>
                <w:sz w:val="24"/>
                <w:szCs w:val="24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1669"/>
            </w:tblGrid>
            <w:tr w:rsidR="008C71A0" w:rsidRPr="008C71A0">
              <w:trPr>
                <w:trHeight w:val="405"/>
              </w:trPr>
              <w:tc>
                <w:tcPr>
                  <w:tcW w:w="0" w:type="auto"/>
                </w:tcPr>
                <w:p w:rsidR="008C71A0" w:rsidRPr="008C71A0" w:rsidRDefault="008C71A0" w:rsidP="008C71A0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mic Sans MS" w:hAnsi="Comic Sans MS" w:cs="SassoonCRInfant"/>
                      <w:color w:val="000000"/>
                      <w:sz w:val="18"/>
                      <w:szCs w:val="18"/>
                    </w:rPr>
                  </w:pPr>
                  <w:r w:rsidRPr="008C71A0">
                    <w:rPr>
                      <w:rFonts w:ascii="Comic Sans MS" w:hAnsi="Comic Sans MS" w:cs="SassoonCRInfant"/>
                      <w:color w:val="000000"/>
                      <w:sz w:val="18"/>
                      <w:szCs w:val="18"/>
                    </w:rPr>
                    <w:t>Happy- happi</w:t>
                  </w:r>
                  <w:r w:rsidRPr="008C71A0">
                    <w:rPr>
                      <w:rFonts w:ascii="Comic Sans MS" w:hAnsi="Comic Sans MS" w:cs="SassoonCRInfant"/>
                      <w:color w:val="FF0000"/>
                      <w:sz w:val="18"/>
                      <w:szCs w:val="18"/>
                    </w:rPr>
                    <w:t>ness</w:t>
                  </w:r>
                  <w:r w:rsidRPr="008C71A0">
                    <w:rPr>
                      <w:rFonts w:ascii="Comic Sans MS" w:hAnsi="Comic Sans MS" w:cs="SassoonCRInfant"/>
                      <w:color w:val="000000"/>
                      <w:sz w:val="18"/>
                      <w:szCs w:val="18"/>
                    </w:rPr>
                    <w:t xml:space="preserve"> </w:t>
                  </w:r>
                </w:p>
                <w:p w:rsidR="008C71A0" w:rsidRPr="008C71A0" w:rsidRDefault="008C71A0" w:rsidP="008C71A0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mic Sans MS" w:hAnsi="Comic Sans MS" w:cs="SassoonCRInfant"/>
                      <w:color w:val="000000"/>
                      <w:sz w:val="18"/>
                      <w:szCs w:val="18"/>
                    </w:rPr>
                  </w:pPr>
                  <w:r w:rsidRPr="008C71A0">
                    <w:rPr>
                      <w:rFonts w:ascii="Comic Sans MS" w:hAnsi="Comic Sans MS" w:cs="SassoonCRInfant"/>
                      <w:color w:val="000000"/>
                      <w:sz w:val="18"/>
                      <w:szCs w:val="18"/>
                    </w:rPr>
                    <w:t>Care-care</w:t>
                  </w:r>
                  <w:r w:rsidRPr="008C71A0">
                    <w:rPr>
                      <w:rFonts w:ascii="Comic Sans MS" w:hAnsi="Comic Sans MS" w:cs="SassoonCRInfant"/>
                      <w:color w:val="FF0000"/>
                      <w:sz w:val="18"/>
                      <w:szCs w:val="18"/>
                    </w:rPr>
                    <w:t>ful</w:t>
                  </w:r>
                  <w:r w:rsidRPr="008C71A0">
                    <w:rPr>
                      <w:rFonts w:ascii="Comic Sans MS" w:hAnsi="Comic Sans MS" w:cs="SassoonCRInfant"/>
                      <w:color w:val="000000"/>
                      <w:sz w:val="18"/>
                      <w:szCs w:val="18"/>
                    </w:rPr>
                    <w:t xml:space="preserve"> </w:t>
                  </w:r>
                </w:p>
                <w:p w:rsidR="008C71A0" w:rsidRPr="008C71A0" w:rsidRDefault="008C71A0" w:rsidP="008C71A0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mic Sans MS" w:hAnsi="Comic Sans MS" w:cs="SassoonCRInfant"/>
                      <w:color w:val="000000"/>
                      <w:sz w:val="18"/>
                      <w:szCs w:val="18"/>
                    </w:rPr>
                  </w:pPr>
                  <w:r w:rsidRPr="008C71A0">
                    <w:rPr>
                      <w:rFonts w:ascii="Comic Sans MS" w:hAnsi="Comic Sans MS" w:cs="SassoonCRInfant"/>
                      <w:color w:val="000000"/>
                      <w:sz w:val="18"/>
                      <w:szCs w:val="18"/>
                    </w:rPr>
                    <w:t>Hope- hope</w:t>
                  </w:r>
                  <w:r w:rsidRPr="008C71A0">
                    <w:rPr>
                      <w:rFonts w:ascii="Comic Sans MS" w:hAnsi="Comic Sans MS" w:cs="SassoonCRInfant"/>
                      <w:color w:val="FF0000"/>
                      <w:sz w:val="18"/>
                      <w:szCs w:val="18"/>
                    </w:rPr>
                    <w:t>less</w:t>
                  </w:r>
                  <w:r w:rsidRPr="008C71A0">
                    <w:rPr>
                      <w:rFonts w:ascii="Comic Sans MS" w:hAnsi="Comic Sans MS" w:cs="SassoonCRInfant"/>
                      <w:color w:val="000000"/>
                      <w:sz w:val="18"/>
                      <w:szCs w:val="18"/>
                    </w:rPr>
                    <w:t xml:space="preserve"> </w:t>
                  </w:r>
                </w:p>
              </w:tc>
            </w:tr>
          </w:tbl>
          <w:p w:rsidR="00497039" w:rsidRPr="00497039" w:rsidRDefault="00497039" w:rsidP="00497039">
            <w:pPr>
              <w:rPr>
                <w:rFonts w:ascii="Comic Sans MS" w:hAnsi="Comic Sans MS" w:cs="SassoonCRInfant"/>
                <w:color w:val="000000"/>
                <w:sz w:val="18"/>
                <w:szCs w:val="18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1490"/>
            </w:tblGrid>
            <w:tr w:rsidR="00497039" w:rsidRPr="00497039">
              <w:trPr>
                <w:trHeight w:val="404"/>
              </w:trPr>
              <w:tc>
                <w:tcPr>
                  <w:tcW w:w="0" w:type="auto"/>
                </w:tcPr>
                <w:p w:rsidR="00497039" w:rsidRPr="00497039" w:rsidRDefault="00497039" w:rsidP="00497039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mic Sans MS" w:hAnsi="Comic Sans MS" w:cs="SassoonCRInfant"/>
                      <w:color w:val="000000"/>
                      <w:sz w:val="18"/>
                      <w:szCs w:val="18"/>
                    </w:rPr>
                  </w:pPr>
                  <w:r w:rsidRPr="00497039">
                    <w:rPr>
                      <w:rFonts w:ascii="Comic Sans MS" w:hAnsi="Comic Sans MS" w:cs="SassoonCRInfant"/>
                      <w:color w:val="000000"/>
                      <w:sz w:val="18"/>
                      <w:szCs w:val="18"/>
                    </w:rPr>
                    <w:t>Fast- fast</w:t>
                  </w:r>
                  <w:r w:rsidRPr="00497039">
                    <w:rPr>
                      <w:rFonts w:ascii="Comic Sans MS" w:hAnsi="Comic Sans MS" w:cs="SassoonCRInfant"/>
                      <w:color w:val="FF0000"/>
                      <w:sz w:val="18"/>
                      <w:szCs w:val="18"/>
                    </w:rPr>
                    <w:t>er</w:t>
                  </w:r>
                  <w:r w:rsidRPr="00497039">
                    <w:rPr>
                      <w:rFonts w:ascii="Comic Sans MS" w:hAnsi="Comic Sans MS" w:cs="SassoonCRInfant"/>
                      <w:color w:val="000000"/>
                      <w:sz w:val="18"/>
                      <w:szCs w:val="18"/>
                    </w:rPr>
                    <w:t xml:space="preserve"> </w:t>
                  </w:r>
                </w:p>
                <w:p w:rsidR="00497039" w:rsidRPr="00497039" w:rsidRDefault="00497039" w:rsidP="00497039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mic Sans MS" w:hAnsi="Comic Sans MS" w:cs="SassoonCRInfant"/>
                      <w:color w:val="000000"/>
                      <w:sz w:val="18"/>
                      <w:szCs w:val="18"/>
                    </w:rPr>
                  </w:pPr>
                  <w:r w:rsidRPr="00497039">
                    <w:rPr>
                      <w:rFonts w:ascii="Comic Sans MS" w:hAnsi="Comic Sans MS" w:cs="SassoonCRInfant"/>
                      <w:color w:val="000000"/>
                      <w:sz w:val="18"/>
                      <w:szCs w:val="18"/>
                    </w:rPr>
                    <w:t>Small- small</w:t>
                  </w:r>
                  <w:r w:rsidRPr="00497039">
                    <w:rPr>
                      <w:rFonts w:ascii="Comic Sans MS" w:hAnsi="Comic Sans MS" w:cs="SassoonCRInfant"/>
                      <w:color w:val="FF0000"/>
                      <w:sz w:val="18"/>
                      <w:szCs w:val="18"/>
                    </w:rPr>
                    <w:t>est</w:t>
                  </w:r>
                  <w:r w:rsidRPr="00497039">
                    <w:rPr>
                      <w:rFonts w:ascii="Comic Sans MS" w:hAnsi="Comic Sans MS" w:cs="SassoonCRInfant"/>
                      <w:color w:val="000000"/>
                      <w:sz w:val="18"/>
                      <w:szCs w:val="18"/>
                    </w:rPr>
                    <w:t xml:space="preserve"> </w:t>
                  </w:r>
                </w:p>
                <w:p w:rsidR="00497039" w:rsidRPr="00497039" w:rsidRDefault="00497039" w:rsidP="00497039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mic Sans MS" w:hAnsi="Comic Sans MS" w:cs="SassoonCRInfant"/>
                      <w:color w:val="000000"/>
                      <w:sz w:val="18"/>
                      <w:szCs w:val="18"/>
                    </w:rPr>
                  </w:pPr>
                  <w:r w:rsidRPr="00497039">
                    <w:rPr>
                      <w:rFonts w:ascii="Comic Sans MS" w:hAnsi="Comic Sans MS" w:cs="SassoonCRInfant"/>
                      <w:color w:val="000000"/>
                      <w:sz w:val="18"/>
                      <w:szCs w:val="18"/>
                    </w:rPr>
                    <w:t>Slow-slow</w:t>
                  </w:r>
                  <w:r w:rsidRPr="00497039">
                    <w:rPr>
                      <w:rFonts w:ascii="Comic Sans MS" w:hAnsi="Comic Sans MS" w:cs="SassoonCRInfant"/>
                      <w:color w:val="FF0000"/>
                      <w:sz w:val="18"/>
                      <w:szCs w:val="18"/>
                    </w:rPr>
                    <w:t>ly</w:t>
                  </w:r>
                  <w:r w:rsidRPr="00497039">
                    <w:rPr>
                      <w:rFonts w:ascii="Comic Sans MS" w:hAnsi="Comic Sans MS" w:cs="SassoonCRInfant"/>
                      <w:color w:val="000000"/>
                      <w:sz w:val="18"/>
                      <w:szCs w:val="18"/>
                    </w:rPr>
                    <w:t xml:space="preserve"> </w:t>
                  </w:r>
                </w:p>
              </w:tc>
            </w:tr>
          </w:tbl>
          <w:p w:rsidR="008C71A0" w:rsidRDefault="008C71A0" w:rsidP="00B12008"/>
        </w:tc>
      </w:tr>
      <w:tr w:rsidR="008C71A0" w:rsidTr="00B12008">
        <w:tc>
          <w:tcPr>
            <w:tcW w:w="4649" w:type="dxa"/>
            <w:gridSpan w:val="2"/>
          </w:tcPr>
          <w:p w:rsidR="0008407C" w:rsidRPr="008340B4" w:rsidRDefault="0008407C" w:rsidP="0008407C">
            <w:pPr>
              <w:autoSpaceDE w:val="0"/>
              <w:autoSpaceDN w:val="0"/>
              <w:adjustRightInd w:val="0"/>
              <w:jc w:val="center"/>
              <w:rPr>
                <w:rFonts w:ascii="Comic Sans MS" w:hAnsi="Comic Sans MS" w:cs="SassoonCRInfant"/>
                <w:b/>
                <w:color w:val="000000"/>
                <w:sz w:val="18"/>
                <w:szCs w:val="18"/>
              </w:rPr>
            </w:pPr>
            <w:r w:rsidRPr="008340B4">
              <w:rPr>
                <w:rFonts w:ascii="Comic Sans MS" w:hAnsi="Comic Sans MS" w:cs="SassoonCRInfant"/>
                <w:b/>
                <w:color w:val="000000"/>
                <w:sz w:val="18"/>
                <w:szCs w:val="18"/>
              </w:rPr>
              <w:t>Commas in a list</w:t>
            </w:r>
          </w:p>
          <w:p w:rsidR="008C71A0" w:rsidRPr="008340B4" w:rsidRDefault="008C71A0" w:rsidP="00FC036A">
            <w:pPr>
              <w:autoSpaceDE w:val="0"/>
              <w:autoSpaceDN w:val="0"/>
              <w:adjustRightInd w:val="0"/>
              <w:rPr>
                <w:rFonts w:ascii="SassoonCRInfant" w:hAnsi="SassoonCRInfant" w:cs="SassoonCRInfant"/>
                <w:color w:val="000000"/>
                <w:sz w:val="24"/>
                <w:szCs w:val="24"/>
              </w:rPr>
            </w:pPr>
            <w:bookmarkStart w:id="0" w:name="_GoBack"/>
            <w:bookmarkEnd w:id="0"/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4433"/>
            </w:tblGrid>
            <w:tr w:rsidR="008C71A0" w:rsidRPr="008340B4" w:rsidTr="00191014">
              <w:trPr>
                <w:trHeight w:val="979"/>
              </w:trPr>
              <w:tc>
                <w:tcPr>
                  <w:tcW w:w="0" w:type="auto"/>
                </w:tcPr>
                <w:p w:rsidR="008C71A0" w:rsidRPr="008340B4" w:rsidRDefault="008C71A0" w:rsidP="00FC036A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Comic Sans MS" w:hAnsi="Comic Sans MS" w:cs="SassoonCRInfant"/>
                      <w:color w:val="000000"/>
                      <w:sz w:val="18"/>
                      <w:szCs w:val="18"/>
                    </w:rPr>
                  </w:pPr>
                  <w:r w:rsidRPr="008340B4">
                    <w:rPr>
                      <w:rFonts w:ascii="Comic Sans MS" w:hAnsi="Comic Sans MS" w:cs="SassoonCRInfant"/>
                      <w:color w:val="000000"/>
                      <w:sz w:val="18"/>
                      <w:szCs w:val="18"/>
                    </w:rPr>
                    <w:t>Commas are used to separate items in a list.</w:t>
                  </w:r>
                </w:p>
                <w:p w:rsidR="008C71A0" w:rsidRDefault="008C71A0" w:rsidP="00FC036A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Comic Sans MS" w:hAnsi="Comic Sans MS" w:cs="SassoonCRInfant"/>
                      <w:color w:val="000000"/>
                      <w:sz w:val="18"/>
                      <w:szCs w:val="18"/>
                    </w:rPr>
                  </w:pPr>
                </w:p>
                <w:p w:rsidR="008C71A0" w:rsidRPr="008340B4" w:rsidRDefault="008C71A0" w:rsidP="00885CDB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Comic Sans MS" w:hAnsi="Comic Sans MS" w:cs="SassoonCRInfant"/>
                      <w:color w:val="000000"/>
                      <w:sz w:val="18"/>
                      <w:szCs w:val="18"/>
                    </w:rPr>
                  </w:pPr>
                  <w:r w:rsidRPr="008340B4">
                    <w:rPr>
                      <w:rFonts w:ascii="Comic Sans MS" w:hAnsi="Comic Sans MS" w:cs="SassoonCRInfant"/>
                      <w:color w:val="000000"/>
                      <w:sz w:val="18"/>
                      <w:szCs w:val="18"/>
                    </w:rPr>
                    <w:t xml:space="preserve">In this lesson I must have a pencil, scissors, paper </w:t>
                  </w:r>
                  <w:r w:rsidRPr="008340B4">
                    <w:rPr>
                      <w:rFonts w:ascii="Comic Sans MS" w:hAnsi="Comic Sans MS" w:cs="SassoonCRInfant"/>
                      <w:color w:val="00B050"/>
                      <w:sz w:val="18"/>
                      <w:szCs w:val="18"/>
                    </w:rPr>
                    <w:t>and</w:t>
                  </w:r>
                  <w:r w:rsidRPr="008340B4">
                    <w:rPr>
                      <w:rFonts w:ascii="Comic Sans MS" w:hAnsi="Comic Sans MS" w:cs="SassoonCRInfant"/>
                      <w:color w:val="000000"/>
                      <w:sz w:val="18"/>
                      <w:szCs w:val="18"/>
                    </w:rPr>
                    <w:t xml:space="preserve"> a ruler.</w:t>
                  </w:r>
                </w:p>
                <w:p w:rsidR="008C71A0" w:rsidRPr="008340B4" w:rsidRDefault="008C71A0" w:rsidP="00885CDB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Comic Sans MS" w:hAnsi="Comic Sans MS" w:cs="SassoonCRInfant"/>
                      <w:color w:val="000000"/>
                      <w:sz w:val="16"/>
                      <w:szCs w:val="16"/>
                    </w:rPr>
                  </w:pPr>
                  <w:r w:rsidRPr="008340B4">
                    <w:rPr>
                      <w:rFonts w:ascii="Comic Sans MS" w:hAnsi="Comic Sans MS" w:cs="SassoonCRInfant"/>
                      <w:color w:val="000000"/>
                      <w:sz w:val="16"/>
                      <w:szCs w:val="16"/>
                    </w:rPr>
                    <w:t>Note: The last item on the list is always separated by ‘and</w:t>
                  </w:r>
                  <w:r>
                    <w:rPr>
                      <w:rFonts w:ascii="Comic Sans MS" w:hAnsi="Comic Sans MS" w:cs="SassoonCRInfant"/>
                      <w:color w:val="000000"/>
                      <w:sz w:val="16"/>
                      <w:szCs w:val="16"/>
                    </w:rPr>
                    <w:t>’</w:t>
                  </w:r>
                </w:p>
              </w:tc>
            </w:tr>
          </w:tbl>
          <w:p w:rsidR="008C71A0" w:rsidRPr="00B12008" w:rsidRDefault="008C71A0" w:rsidP="00B12008">
            <w:pPr>
              <w:autoSpaceDE w:val="0"/>
              <w:autoSpaceDN w:val="0"/>
              <w:adjustRightInd w:val="0"/>
              <w:rPr>
                <w:rFonts w:ascii="SassoonCRInfant" w:hAnsi="SassoonCRInfant" w:cs="SassoonCRInfant"/>
                <w:color w:val="000000"/>
                <w:sz w:val="24"/>
                <w:szCs w:val="24"/>
              </w:rPr>
            </w:pPr>
          </w:p>
        </w:tc>
        <w:tc>
          <w:tcPr>
            <w:tcW w:w="4649" w:type="dxa"/>
            <w:vMerge/>
          </w:tcPr>
          <w:p w:rsidR="008C71A0" w:rsidRDefault="008C71A0" w:rsidP="00B12008"/>
        </w:tc>
        <w:tc>
          <w:tcPr>
            <w:tcW w:w="4650" w:type="dxa"/>
            <w:vMerge/>
          </w:tcPr>
          <w:p w:rsidR="008C71A0" w:rsidRDefault="008C71A0" w:rsidP="00B12008"/>
        </w:tc>
      </w:tr>
      <w:tr w:rsidR="006D7885" w:rsidTr="006D7885">
        <w:tc>
          <w:tcPr>
            <w:tcW w:w="3397" w:type="dxa"/>
          </w:tcPr>
          <w:p w:rsidR="006D7885" w:rsidRPr="00F7151B" w:rsidRDefault="006D7885" w:rsidP="006D7885">
            <w:pPr>
              <w:rPr>
                <w:rFonts w:ascii="Comic Sans MS" w:hAnsi="Comic Sans MS" w:cs="SassoonCRInfant"/>
                <w:color w:val="000000"/>
                <w:sz w:val="28"/>
                <w:szCs w:val="28"/>
              </w:rPr>
            </w:pPr>
            <w:r w:rsidRPr="00F7151B">
              <w:rPr>
                <w:rFonts w:ascii="Comic Sans MS" w:hAnsi="Comic Sans MS" w:cs="SassoonCRInfant"/>
                <w:color w:val="000000"/>
                <w:sz w:val="28"/>
                <w:szCs w:val="28"/>
              </w:rPr>
              <w:lastRenderedPageBreak/>
              <w:t>Key Vocabulary</w:t>
            </w:r>
          </w:p>
        </w:tc>
        <w:tc>
          <w:tcPr>
            <w:tcW w:w="10551" w:type="dxa"/>
            <w:gridSpan w:val="3"/>
          </w:tcPr>
          <w:p w:rsidR="006D7885" w:rsidRPr="00F7151B" w:rsidRDefault="006D7885" w:rsidP="006D7885">
            <w:pPr>
              <w:rPr>
                <w:rFonts w:ascii="Comic Sans MS" w:hAnsi="Comic Sans MS" w:cs="SassoonCRInfant"/>
                <w:color w:val="000000"/>
                <w:sz w:val="28"/>
                <w:szCs w:val="28"/>
              </w:rPr>
            </w:pPr>
            <w:r w:rsidRPr="00F7151B">
              <w:rPr>
                <w:rFonts w:ascii="Comic Sans MS" w:hAnsi="Comic Sans MS" w:cs="SassoonCRInfant"/>
                <w:color w:val="000000"/>
                <w:sz w:val="28"/>
                <w:szCs w:val="28"/>
              </w:rPr>
              <w:t>Definition</w:t>
            </w:r>
          </w:p>
        </w:tc>
      </w:tr>
      <w:tr w:rsidR="006D7885" w:rsidTr="006D7885">
        <w:tc>
          <w:tcPr>
            <w:tcW w:w="3397" w:type="dxa"/>
          </w:tcPr>
          <w:p w:rsidR="006D7885" w:rsidRPr="00F7151B" w:rsidRDefault="006D7885" w:rsidP="006D7885">
            <w:pPr>
              <w:rPr>
                <w:rFonts w:ascii="Comic Sans MS" w:hAnsi="Comic Sans MS"/>
                <w:sz w:val="28"/>
                <w:szCs w:val="28"/>
              </w:rPr>
            </w:pPr>
            <w:r w:rsidRPr="006D7885">
              <w:rPr>
                <w:rFonts w:ascii="Comic Sans MS" w:hAnsi="Comic Sans MS" w:cs="SassoonCRInfant"/>
                <w:color w:val="000000"/>
                <w:sz w:val="28"/>
                <w:szCs w:val="28"/>
              </w:rPr>
              <w:t>Adjective</w:t>
            </w:r>
          </w:p>
        </w:tc>
        <w:tc>
          <w:tcPr>
            <w:tcW w:w="10551" w:type="dxa"/>
            <w:gridSpan w:val="3"/>
          </w:tcPr>
          <w:p w:rsidR="006D7885" w:rsidRPr="00F7151B" w:rsidRDefault="006D7885" w:rsidP="006D7885">
            <w:pPr>
              <w:rPr>
                <w:rFonts w:ascii="Comic Sans MS" w:hAnsi="Comic Sans MS"/>
                <w:sz w:val="28"/>
                <w:szCs w:val="28"/>
              </w:rPr>
            </w:pPr>
            <w:r w:rsidRPr="006D7885">
              <w:rPr>
                <w:rFonts w:ascii="Comic Sans MS" w:hAnsi="Comic Sans MS" w:cs="SassoonCRInfant"/>
                <w:color w:val="000000"/>
                <w:sz w:val="28"/>
                <w:szCs w:val="28"/>
              </w:rPr>
              <w:t>A word that describe a noun (a person, place or thing)</w:t>
            </w:r>
          </w:p>
        </w:tc>
      </w:tr>
      <w:tr w:rsidR="006D7885" w:rsidTr="006D7885">
        <w:tc>
          <w:tcPr>
            <w:tcW w:w="3397" w:type="dxa"/>
          </w:tcPr>
          <w:p w:rsidR="006D7885" w:rsidRPr="00F7151B" w:rsidRDefault="006D7885" w:rsidP="006D7885">
            <w:pPr>
              <w:rPr>
                <w:rFonts w:ascii="Comic Sans MS" w:hAnsi="Comic Sans MS"/>
                <w:sz w:val="28"/>
                <w:szCs w:val="28"/>
              </w:rPr>
            </w:pPr>
            <w:r w:rsidRPr="00F7151B">
              <w:rPr>
                <w:rFonts w:ascii="Comic Sans MS" w:hAnsi="Comic Sans MS"/>
                <w:sz w:val="28"/>
                <w:szCs w:val="28"/>
              </w:rPr>
              <w:t>Apostrophe</w:t>
            </w:r>
          </w:p>
        </w:tc>
        <w:tc>
          <w:tcPr>
            <w:tcW w:w="10551" w:type="dxa"/>
            <w:gridSpan w:val="3"/>
          </w:tcPr>
          <w:p w:rsidR="006D7885" w:rsidRPr="00F7151B" w:rsidRDefault="006D7885" w:rsidP="006D7885">
            <w:pPr>
              <w:rPr>
                <w:rFonts w:ascii="Comic Sans MS" w:hAnsi="Comic Sans MS"/>
                <w:sz w:val="28"/>
                <w:szCs w:val="28"/>
              </w:rPr>
            </w:pPr>
            <w:r w:rsidRPr="006D7885">
              <w:rPr>
                <w:rFonts w:ascii="Comic Sans MS" w:hAnsi="Comic Sans MS" w:cs="SassoonCRInfant"/>
                <w:color w:val="000000"/>
                <w:sz w:val="28"/>
                <w:szCs w:val="28"/>
              </w:rPr>
              <w:t>Punctuation mark used to show possession (belonging) or omission (letters left out)</w:t>
            </w:r>
          </w:p>
        </w:tc>
      </w:tr>
      <w:tr w:rsidR="006D7885" w:rsidTr="006D7885">
        <w:tc>
          <w:tcPr>
            <w:tcW w:w="3397" w:type="dxa"/>
          </w:tcPr>
          <w:p w:rsidR="006D7885" w:rsidRPr="00F7151B" w:rsidRDefault="006D7885" w:rsidP="006D7885">
            <w:pPr>
              <w:rPr>
                <w:rFonts w:ascii="Comic Sans MS" w:hAnsi="Comic Sans MS"/>
                <w:sz w:val="28"/>
                <w:szCs w:val="28"/>
              </w:rPr>
            </w:pPr>
            <w:r w:rsidRPr="006D7885">
              <w:rPr>
                <w:rFonts w:ascii="Comic Sans MS" w:hAnsi="Comic Sans MS" w:cs="SassoonCRInfant"/>
                <w:color w:val="000000"/>
                <w:sz w:val="28"/>
                <w:szCs w:val="28"/>
              </w:rPr>
              <w:t>Adverbs</w:t>
            </w:r>
          </w:p>
        </w:tc>
        <w:tc>
          <w:tcPr>
            <w:tcW w:w="10551" w:type="dxa"/>
            <w:gridSpan w:val="3"/>
          </w:tcPr>
          <w:p w:rsidR="006D7885" w:rsidRPr="00F7151B" w:rsidRDefault="006D7885" w:rsidP="006D7885">
            <w:pPr>
              <w:rPr>
                <w:rFonts w:ascii="Comic Sans MS" w:hAnsi="Comic Sans MS"/>
                <w:sz w:val="28"/>
                <w:szCs w:val="28"/>
              </w:rPr>
            </w:pPr>
            <w:r w:rsidRPr="006D7885">
              <w:rPr>
                <w:rFonts w:ascii="Comic Sans MS" w:hAnsi="Comic Sans MS" w:cs="SassoonCRInfant"/>
                <w:color w:val="000000"/>
                <w:sz w:val="28"/>
                <w:szCs w:val="28"/>
              </w:rPr>
              <w:t>A word that adds more information about a verb, an adjective or another adverb</w:t>
            </w:r>
          </w:p>
        </w:tc>
      </w:tr>
      <w:tr w:rsidR="006D7885" w:rsidTr="006D7885">
        <w:tc>
          <w:tcPr>
            <w:tcW w:w="3397" w:type="dxa"/>
          </w:tcPr>
          <w:p w:rsidR="006D7885" w:rsidRPr="00F7151B" w:rsidRDefault="006D7885" w:rsidP="006D7885">
            <w:pPr>
              <w:rPr>
                <w:rFonts w:ascii="Comic Sans MS" w:hAnsi="Comic Sans MS"/>
                <w:sz w:val="28"/>
                <w:szCs w:val="28"/>
              </w:rPr>
            </w:pPr>
            <w:r w:rsidRPr="006D7885">
              <w:rPr>
                <w:rFonts w:ascii="Comic Sans MS" w:hAnsi="Comic Sans MS" w:cs="SassoonCRInfant"/>
                <w:color w:val="000000"/>
                <w:sz w:val="28"/>
                <w:szCs w:val="28"/>
              </w:rPr>
              <w:t>Command</w:t>
            </w:r>
          </w:p>
        </w:tc>
        <w:tc>
          <w:tcPr>
            <w:tcW w:w="10551" w:type="dxa"/>
            <w:gridSpan w:val="3"/>
          </w:tcPr>
          <w:p w:rsidR="006D7885" w:rsidRPr="00F7151B" w:rsidRDefault="006D7885" w:rsidP="006D7885">
            <w:pPr>
              <w:rPr>
                <w:rFonts w:ascii="Comic Sans MS" w:hAnsi="Comic Sans MS"/>
                <w:sz w:val="28"/>
                <w:szCs w:val="28"/>
              </w:rPr>
            </w:pPr>
            <w:r w:rsidRPr="006D7885">
              <w:rPr>
                <w:rFonts w:ascii="Comic Sans MS" w:hAnsi="Comic Sans MS" w:cs="SassoonCRInfant"/>
                <w:color w:val="000000"/>
                <w:sz w:val="28"/>
                <w:szCs w:val="28"/>
              </w:rPr>
              <w:t xml:space="preserve">Tells you to do something. Often urgent and short. </w:t>
            </w:r>
            <w:r w:rsidRPr="006D7885">
              <w:rPr>
                <w:rFonts w:ascii="Comic Sans MS" w:hAnsi="Comic Sans MS" w:cs="SassoonCRInfant"/>
                <w:color w:val="FF0000"/>
                <w:sz w:val="28"/>
                <w:szCs w:val="28"/>
              </w:rPr>
              <w:t>Get in the car.</w:t>
            </w:r>
          </w:p>
        </w:tc>
      </w:tr>
      <w:tr w:rsidR="00F7151B" w:rsidTr="006D7885">
        <w:tc>
          <w:tcPr>
            <w:tcW w:w="3397" w:type="dxa"/>
          </w:tcPr>
          <w:p w:rsidR="00F7151B" w:rsidRPr="00F7151B" w:rsidRDefault="00F7151B" w:rsidP="00F7151B">
            <w:pPr>
              <w:rPr>
                <w:rFonts w:ascii="Comic Sans MS" w:hAnsi="Comic Sans MS"/>
                <w:sz w:val="28"/>
                <w:szCs w:val="28"/>
              </w:rPr>
            </w:pPr>
            <w:r w:rsidRPr="00F7151B">
              <w:rPr>
                <w:rFonts w:ascii="Comic Sans MS" w:hAnsi="Comic Sans MS"/>
                <w:sz w:val="28"/>
                <w:szCs w:val="28"/>
              </w:rPr>
              <w:t>Exclamation</w:t>
            </w:r>
          </w:p>
        </w:tc>
        <w:tc>
          <w:tcPr>
            <w:tcW w:w="10551" w:type="dxa"/>
            <w:gridSpan w:val="3"/>
          </w:tcPr>
          <w:p w:rsidR="00F7151B" w:rsidRPr="00F7151B" w:rsidRDefault="00F7151B" w:rsidP="00F7151B">
            <w:pPr>
              <w:rPr>
                <w:rFonts w:ascii="Comic Sans MS" w:hAnsi="Comic Sans MS"/>
                <w:sz w:val="28"/>
                <w:szCs w:val="28"/>
              </w:rPr>
            </w:pPr>
            <w:r w:rsidRPr="00F7151B">
              <w:rPr>
                <w:rFonts w:ascii="Comic Sans MS" w:hAnsi="Comic Sans MS" w:cs="SassoonCRInfant"/>
                <w:color w:val="000000"/>
                <w:sz w:val="28"/>
                <w:szCs w:val="28"/>
              </w:rPr>
              <w:t xml:space="preserve">Usually begins with ‘How’ or ‘What. Full sentence including a verb. </w:t>
            </w:r>
            <w:r w:rsidRPr="00F7151B">
              <w:rPr>
                <w:rFonts w:ascii="Comic Sans MS" w:hAnsi="Comic Sans MS" w:cs="SassoonCRInfant"/>
                <w:color w:val="FF0000"/>
                <w:sz w:val="28"/>
                <w:szCs w:val="28"/>
              </w:rPr>
              <w:t>What a terrible accident!</w:t>
            </w:r>
          </w:p>
        </w:tc>
      </w:tr>
      <w:tr w:rsidR="00F7151B" w:rsidTr="006D7885">
        <w:tc>
          <w:tcPr>
            <w:tcW w:w="3397" w:type="dxa"/>
          </w:tcPr>
          <w:p w:rsidR="00F7151B" w:rsidRPr="00F7151B" w:rsidRDefault="00F7151B" w:rsidP="00F7151B">
            <w:pPr>
              <w:rPr>
                <w:rFonts w:ascii="Comic Sans MS" w:hAnsi="Comic Sans MS"/>
                <w:sz w:val="28"/>
                <w:szCs w:val="28"/>
              </w:rPr>
            </w:pPr>
            <w:r w:rsidRPr="00F7151B">
              <w:rPr>
                <w:rFonts w:ascii="Comic Sans MS" w:hAnsi="Comic Sans MS"/>
                <w:sz w:val="28"/>
                <w:szCs w:val="28"/>
              </w:rPr>
              <w:t>Noun</w:t>
            </w:r>
          </w:p>
        </w:tc>
        <w:tc>
          <w:tcPr>
            <w:tcW w:w="10551" w:type="dxa"/>
            <w:gridSpan w:val="3"/>
          </w:tcPr>
          <w:p w:rsidR="00F7151B" w:rsidRPr="00F7151B" w:rsidRDefault="00F7151B" w:rsidP="00F7151B">
            <w:pPr>
              <w:rPr>
                <w:rFonts w:ascii="Comic Sans MS" w:hAnsi="Comic Sans MS"/>
                <w:sz w:val="28"/>
                <w:szCs w:val="28"/>
              </w:rPr>
            </w:pPr>
            <w:r w:rsidRPr="00F7151B">
              <w:rPr>
                <w:rFonts w:ascii="Comic Sans MS" w:hAnsi="Comic Sans MS" w:cs="SassoonCRInfant"/>
                <w:color w:val="000000"/>
                <w:sz w:val="28"/>
                <w:szCs w:val="28"/>
              </w:rPr>
              <w:t>Names of things that we can touch (concrete) and abstract (ideas, emotions).</w:t>
            </w:r>
          </w:p>
        </w:tc>
      </w:tr>
      <w:tr w:rsidR="00F7151B" w:rsidTr="006D7885">
        <w:tc>
          <w:tcPr>
            <w:tcW w:w="3397" w:type="dxa"/>
          </w:tcPr>
          <w:p w:rsidR="00F7151B" w:rsidRPr="00F7151B" w:rsidRDefault="00F7151B" w:rsidP="00F7151B">
            <w:pPr>
              <w:rPr>
                <w:rFonts w:ascii="Comic Sans MS" w:hAnsi="Comic Sans MS"/>
                <w:sz w:val="28"/>
                <w:szCs w:val="28"/>
              </w:rPr>
            </w:pPr>
            <w:r w:rsidRPr="00F7151B">
              <w:rPr>
                <w:rFonts w:ascii="Comic Sans MS" w:hAnsi="Comic Sans MS" w:cs="SassoonCRInfant"/>
                <w:color w:val="000000"/>
                <w:sz w:val="28"/>
                <w:szCs w:val="28"/>
              </w:rPr>
              <w:t>Past Tense</w:t>
            </w:r>
          </w:p>
        </w:tc>
        <w:tc>
          <w:tcPr>
            <w:tcW w:w="10551" w:type="dxa"/>
            <w:gridSpan w:val="3"/>
          </w:tcPr>
          <w:p w:rsidR="00F7151B" w:rsidRPr="00F7151B" w:rsidRDefault="00F7151B" w:rsidP="00F7151B">
            <w:pPr>
              <w:rPr>
                <w:rFonts w:ascii="Comic Sans MS" w:hAnsi="Comic Sans MS"/>
                <w:sz w:val="28"/>
                <w:szCs w:val="28"/>
              </w:rPr>
            </w:pPr>
            <w:r w:rsidRPr="00F7151B">
              <w:rPr>
                <w:rFonts w:ascii="Comic Sans MS" w:hAnsi="Comic Sans MS" w:cs="SassoonCRInfant"/>
                <w:color w:val="000000"/>
                <w:sz w:val="28"/>
                <w:szCs w:val="28"/>
              </w:rPr>
              <w:t>Verb form used to describe things that happened in the past</w:t>
            </w:r>
          </w:p>
        </w:tc>
      </w:tr>
      <w:tr w:rsidR="00F7151B" w:rsidTr="006D7885">
        <w:tc>
          <w:tcPr>
            <w:tcW w:w="3397" w:type="dxa"/>
          </w:tcPr>
          <w:p w:rsidR="00F7151B" w:rsidRPr="00F7151B" w:rsidRDefault="00F7151B" w:rsidP="00F7151B">
            <w:pPr>
              <w:rPr>
                <w:rFonts w:ascii="Comic Sans MS" w:hAnsi="Comic Sans MS"/>
                <w:sz w:val="28"/>
                <w:szCs w:val="28"/>
              </w:rPr>
            </w:pPr>
            <w:r w:rsidRPr="00F7151B">
              <w:rPr>
                <w:rFonts w:ascii="Comic Sans MS" w:hAnsi="Comic Sans MS" w:cs="SassoonCRInfant"/>
                <w:color w:val="000000"/>
                <w:sz w:val="28"/>
                <w:szCs w:val="28"/>
              </w:rPr>
              <w:t>Present Tense</w:t>
            </w:r>
          </w:p>
        </w:tc>
        <w:tc>
          <w:tcPr>
            <w:tcW w:w="10551" w:type="dxa"/>
            <w:gridSpan w:val="3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7395"/>
            </w:tblGrid>
            <w:tr w:rsidR="0065376F" w:rsidRPr="0065376F">
              <w:trPr>
                <w:trHeight w:val="147"/>
              </w:trPr>
              <w:tc>
                <w:tcPr>
                  <w:tcW w:w="0" w:type="auto"/>
                </w:tcPr>
                <w:p w:rsidR="0065376F" w:rsidRPr="0065376F" w:rsidRDefault="0065376F" w:rsidP="0065376F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mic Sans MS" w:hAnsi="Comic Sans MS" w:cs="SassoonCRInfant"/>
                      <w:color w:val="000000"/>
                      <w:sz w:val="28"/>
                      <w:szCs w:val="28"/>
                    </w:rPr>
                  </w:pPr>
                  <w:r w:rsidRPr="0065376F">
                    <w:rPr>
                      <w:rFonts w:ascii="Comic Sans MS" w:hAnsi="Comic Sans MS" w:cs="SassoonCRInfant"/>
                      <w:color w:val="000000"/>
                      <w:sz w:val="28"/>
                      <w:szCs w:val="28"/>
                    </w:rPr>
                    <w:t xml:space="preserve">Verb form used to describe things happening right now </w:t>
                  </w:r>
                </w:p>
              </w:tc>
            </w:tr>
          </w:tbl>
          <w:p w:rsidR="00F7151B" w:rsidRPr="00F7151B" w:rsidRDefault="00F7151B" w:rsidP="00F7151B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F7151B" w:rsidTr="006D7885">
        <w:tc>
          <w:tcPr>
            <w:tcW w:w="3397" w:type="dxa"/>
          </w:tcPr>
          <w:p w:rsidR="00F7151B" w:rsidRPr="00F7151B" w:rsidRDefault="00F7151B" w:rsidP="00F7151B">
            <w:pPr>
              <w:rPr>
                <w:rFonts w:ascii="Comic Sans MS" w:hAnsi="Comic Sans MS"/>
                <w:sz w:val="28"/>
                <w:szCs w:val="28"/>
              </w:rPr>
            </w:pPr>
            <w:r w:rsidRPr="00F7151B">
              <w:rPr>
                <w:rFonts w:ascii="Comic Sans MS" w:hAnsi="Comic Sans MS"/>
                <w:sz w:val="28"/>
                <w:szCs w:val="28"/>
              </w:rPr>
              <w:t>Question</w:t>
            </w:r>
          </w:p>
        </w:tc>
        <w:tc>
          <w:tcPr>
            <w:tcW w:w="10551" w:type="dxa"/>
            <w:gridSpan w:val="3"/>
          </w:tcPr>
          <w:p w:rsidR="00F7151B" w:rsidRPr="00F7151B" w:rsidRDefault="00F7151B" w:rsidP="00F7151B">
            <w:pPr>
              <w:autoSpaceDE w:val="0"/>
              <w:autoSpaceDN w:val="0"/>
              <w:adjustRightInd w:val="0"/>
              <w:rPr>
                <w:rFonts w:ascii="Comic Sans MS" w:hAnsi="Comic Sans MS" w:cs="SassoonCRInfant"/>
                <w:color w:val="000000"/>
                <w:sz w:val="28"/>
                <w:szCs w:val="28"/>
              </w:rPr>
            </w:pPr>
            <w:r w:rsidRPr="00F7151B">
              <w:rPr>
                <w:rFonts w:ascii="Comic Sans MS" w:hAnsi="Comic Sans MS" w:cs="SassoonCRInfant"/>
                <w:color w:val="000000"/>
                <w:sz w:val="28"/>
                <w:szCs w:val="28"/>
              </w:rPr>
              <w:t xml:space="preserve">Sentences that ask something or show doubts </w:t>
            </w:r>
          </w:p>
          <w:p w:rsidR="00F7151B" w:rsidRPr="00F7151B" w:rsidRDefault="00F7151B" w:rsidP="00F7151B">
            <w:pPr>
              <w:rPr>
                <w:rFonts w:ascii="Comic Sans MS" w:hAnsi="Comic Sans MS"/>
                <w:sz w:val="28"/>
                <w:szCs w:val="28"/>
              </w:rPr>
            </w:pPr>
            <w:r w:rsidRPr="00F7151B">
              <w:rPr>
                <w:rFonts w:ascii="Comic Sans MS" w:hAnsi="Comic Sans MS" w:cs="SassoonCRInfant"/>
                <w:color w:val="FF0000"/>
                <w:sz w:val="28"/>
                <w:szCs w:val="28"/>
              </w:rPr>
              <w:t xml:space="preserve">Is that your car? </w:t>
            </w:r>
            <w:r w:rsidRPr="00F7151B">
              <w:rPr>
                <w:rFonts w:ascii="Comic Sans MS" w:hAnsi="Comic Sans MS" w:cs="SassoonCRInfant"/>
                <w:color w:val="000000"/>
                <w:sz w:val="28"/>
                <w:szCs w:val="28"/>
              </w:rPr>
              <w:t>Ends with a question mark</w:t>
            </w:r>
          </w:p>
        </w:tc>
      </w:tr>
      <w:tr w:rsidR="00F7151B" w:rsidTr="006D7885">
        <w:tc>
          <w:tcPr>
            <w:tcW w:w="3397" w:type="dxa"/>
          </w:tcPr>
          <w:p w:rsidR="00F7151B" w:rsidRPr="00F7151B" w:rsidRDefault="00F7151B" w:rsidP="00F7151B">
            <w:pPr>
              <w:rPr>
                <w:rFonts w:ascii="Comic Sans MS" w:hAnsi="Comic Sans MS"/>
                <w:sz w:val="28"/>
                <w:szCs w:val="28"/>
              </w:rPr>
            </w:pPr>
            <w:r w:rsidRPr="00F7151B">
              <w:rPr>
                <w:rFonts w:ascii="Comic Sans MS" w:hAnsi="Comic Sans MS" w:cs="SassoonCRInfant"/>
                <w:color w:val="000000"/>
                <w:sz w:val="28"/>
                <w:szCs w:val="28"/>
              </w:rPr>
              <w:t>Statement</w:t>
            </w:r>
          </w:p>
        </w:tc>
        <w:tc>
          <w:tcPr>
            <w:tcW w:w="10551" w:type="dxa"/>
            <w:gridSpan w:val="3"/>
          </w:tcPr>
          <w:p w:rsidR="00F7151B" w:rsidRPr="00F7151B" w:rsidRDefault="00F7151B" w:rsidP="00F7151B">
            <w:pPr>
              <w:autoSpaceDE w:val="0"/>
              <w:autoSpaceDN w:val="0"/>
              <w:adjustRightInd w:val="0"/>
              <w:rPr>
                <w:rFonts w:ascii="Comic Sans MS" w:hAnsi="Comic Sans MS" w:cs="SassoonCRInfant"/>
                <w:color w:val="000000"/>
                <w:sz w:val="28"/>
                <w:szCs w:val="28"/>
              </w:rPr>
            </w:pPr>
            <w:r w:rsidRPr="00F7151B">
              <w:rPr>
                <w:rFonts w:ascii="Comic Sans MS" w:hAnsi="Comic Sans MS" w:cs="SassoonCRInfant"/>
                <w:color w:val="000000"/>
                <w:sz w:val="28"/>
                <w:szCs w:val="28"/>
              </w:rPr>
              <w:t xml:space="preserve">Sentence that claims something as truth </w:t>
            </w:r>
          </w:p>
          <w:p w:rsidR="00F7151B" w:rsidRPr="00F7151B" w:rsidRDefault="00F7151B" w:rsidP="00F7151B">
            <w:pPr>
              <w:autoSpaceDE w:val="0"/>
              <w:autoSpaceDN w:val="0"/>
              <w:adjustRightInd w:val="0"/>
              <w:rPr>
                <w:rFonts w:ascii="Comic Sans MS" w:hAnsi="Comic Sans MS" w:cs="SassoonCRInfant"/>
                <w:color w:val="000000"/>
                <w:sz w:val="28"/>
                <w:szCs w:val="28"/>
              </w:rPr>
            </w:pPr>
            <w:r w:rsidRPr="00F7151B">
              <w:rPr>
                <w:rFonts w:ascii="Comic Sans MS" w:hAnsi="Comic Sans MS" w:cs="SassoonCRInfant"/>
                <w:color w:val="FF0000"/>
                <w:sz w:val="28"/>
                <w:szCs w:val="28"/>
              </w:rPr>
              <w:t>My car is blue.</w:t>
            </w:r>
            <w:r w:rsidRPr="00F7151B">
              <w:rPr>
                <w:rFonts w:ascii="Comic Sans MS" w:hAnsi="Comic Sans MS" w:cs="SassoonCRInfant"/>
                <w:color w:val="000000"/>
                <w:sz w:val="28"/>
                <w:szCs w:val="28"/>
              </w:rPr>
              <w:t xml:space="preserve"> Ends with full stop </w:t>
            </w:r>
          </w:p>
        </w:tc>
      </w:tr>
      <w:tr w:rsidR="00F7151B" w:rsidTr="006D7885">
        <w:tc>
          <w:tcPr>
            <w:tcW w:w="3397" w:type="dxa"/>
          </w:tcPr>
          <w:p w:rsidR="00F7151B" w:rsidRPr="00F7151B" w:rsidRDefault="00F7151B" w:rsidP="00F7151B">
            <w:pPr>
              <w:rPr>
                <w:rFonts w:ascii="Comic Sans MS" w:hAnsi="Comic Sans MS"/>
                <w:sz w:val="28"/>
                <w:szCs w:val="28"/>
              </w:rPr>
            </w:pPr>
            <w:r w:rsidRPr="00F7151B">
              <w:rPr>
                <w:rFonts w:ascii="Comic Sans MS" w:hAnsi="Comic Sans MS"/>
                <w:sz w:val="28"/>
                <w:szCs w:val="28"/>
              </w:rPr>
              <w:t>Suffix</w:t>
            </w:r>
          </w:p>
        </w:tc>
        <w:tc>
          <w:tcPr>
            <w:tcW w:w="10551" w:type="dxa"/>
            <w:gridSpan w:val="3"/>
          </w:tcPr>
          <w:p w:rsidR="00F7151B" w:rsidRPr="00F7151B" w:rsidRDefault="00F7151B" w:rsidP="00F7151B">
            <w:pPr>
              <w:autoSpaceDE w:val="0"/>
              <w:autoSpaceDN w:val="0"/>
              <w:adjustRightInd w:val="0"/>
              <w:rPr>
                <w:rFonts w:ascii="Comic Sans MS" w:hAnsi="Comic Sans MS" w:cs="SassoonCRInfant"/>
                <w:color w:val="000000"/>
                <w:sz w:val="28"/>
                <w:szCs w:val="28"/>
              </w:rPr>
            </w:pPr>
            <w:r w:rsidRPr="00F7151B">
              <w:rPr>
                <w:rFonts w:ascii="Comic Sans MS" w:hAnsi="Comic Sans MS" w:cs="SassoonCRInfant"/>
                <w:color w:val="000000"/>
                <w:sz w:val="28"/>
                <w:szCs w:val="28"/>
              </w:rPr>
              <w:t>An ‘ending’, used at the end of one word to turn it into another word. Care- care</w:t>
            </w:r>
            <w:r w:rsidRPr="00F7151B">
              <w:rPr>
                <w:rFonts w:ascii="Comic Sans MS" w:hAnsi="Comic Sans MS" w:cs="SassoonCRInfant"/>
                <w:color w:val="FF0000"/>
                <w:sz w:val="28"/>
                <w:szCs w:val="28"/>
              </w:rPr>
              <w:t>ful</w:t>
            </w:r>
            <w:r w:rsidRPr="00F7151B">
              <w:rPr>
                <w:rFonts w:ascii="Comic Sans MS" w:hAnsi="Comic Sans MS" w:cs="SassoonCRInfant"/>
                <w:color w:val="000000"/>
                <w:sz w:val="28"/>
                <w:szCs w:val="28"/>
              </w:rPr>
              <w:t xml:space="preserve"> </w:t>
            </w:r>
          </w:p>
        </w:tc>
      </w:tr>
      <w:tr w:rsidR="00F7151B" w:rsidTr="006D7885">
        <w:tc>
          <w:tcPr>
            <w:tcW w:w="3397" w:type="dxa"/>
          </w:tcPr>
          <w:p w:rsidR="00F7151B" w:rsidRPr="00F7151B" w:rsidRDefault="00F7151B" w:rsidP="00F7151B">
            <w:pPr>
              <w:rPr>
                <w:rFonts w:ascii="Comic Sans MS" w:hAnsi="Comic Sans MS"/>
                <w:sz w:val="28"/>
                <w:szCs w:val="28"/>
              </w:rPr>
            </w:pPr>
            <w:r w:rsidRPr="00F7151B">
              <w:rPr>
                <w:rFonts w:ascii="Comic Sans MS" w:hAnsi="Comic Sans MS"/>
                <w:sz w:val="28"/>
                <w:szCs w:val="28"/>
              </w:rPr>
              <w:t>Verb</w:t>
            </w:r>
          </w:p>
        </w:tc>
        <w:tc>
          <w:tcPr>
            <w:tcW w:w="10551" w:type="dxa"/>
            <w:gridSpan w:val="3"/>
          </w:tcPr>
          <w:p w:rsidR="00F7151B" w:rsidRPr="00F7151B" w:rsidRDefault="00F7151B" w:rsidP="00F7151B">
            <w:pPr>
              <w:rPr>
                <w:rFonts w:ascii="Comic Sans MS" w:hAnsi="Comic Sans MS"/>
                <w:sz w:val="28"/>
                <w:szCs w:val="28"/>
              </w:rPr>
            </w:pPr>
            <w:r w:rsidRPr="00F7151B">
              <w:rPr>
                <w:rFonts w:ascii="Comic Sans MS" w:hAnsi="Comic Sans MS" w:cs="SassoonCRInfant"/>
                <w:color w:val="000000"/>
                <w:sz w:val="28"/>
                <w:szCs w:val="28"/>
              </w:rPr>
              <w:t xml:space="preserve">Can be referred to as ‘action/doing’ words. The girl </w:t>
            </w:r>
            <w:r w:rsidRPr="00F7151B">
              <w:rPr>
                <w:rFonts w:ascii="Comic Sans MS" w:hAnsi="Comic Sans MS" w:cs="SassoonCRInfant"/>
                <w:color w:val="FF0000"/>
                <w:sz w:val="28"/>
                <w:szCs w:val="28"/>
              </w:rPr>
              <w:t xml:space="preserve">chased </w:t>
            </w:r>
            <w:r w:rsidRPr="00F7151B">
              <w:rPr>
                <w:rFonts w:ascii="Comic Sans MS" w:hAnsi="Comic Sans MS" w:cs="SassoonCRInfant"/>
                <w:color w:val="000000"/>
                <w:sz w:val="28"/>
                <w:szCs w:val="28"/>
              </w:rPr>
              <w:t>the dog</w:t>
            </w:r>
          </w:p>
        </w:tc>
      </w:tr>
    </w:tbl>
    <w:p w:rsidR="00B12008" w:rsidRDefault="00B12008"/>
    <w:sectPr w:rsidR="00B12008" w:rsidSect="00B1200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CRInfant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2008"/>
    <w:rsid w:val="0008407C"/>
    <w:rsid w:val="001C187C"/>
    <w:rsid w:val="00497039"/>
    <w:rsid w:val="0065376F"/>
    <w:rsid w:val="006D7885"/>
    <w:rsid w:val="008340B4"/>
    <w:rsid w:val="00885CDB"/>
    <w:rsid w:val="008C71A0"/>
    <w:rsid w:val="00B12008"/>
    <w:rsid w:val="00D05FF8"/>
    <w:rsid w:val="00F7151B"/>
    <w:rsid w:val="00FC03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37230D"/>
  <w15:chartTrackingRefBased/>
  <w15:docId w15:val="{5EFF9B0B-A07B-45A0-9169-658BBFBD52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120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B12008"/>
    <w:pPr>
      <w:autoSpaceDE w:val="0"/>
      <w:autoSpaceDN w:val="0"/>
      <w:adjustRightInd w:val="0"/>
      <w:spacing w:after="0" w:line="240" w:lineRule="auto"/>
    </w:pPr>
    <w:rPr>
      <w:rFonts w:ascii="SassoonCRInfant" w:hAnsi="SassoonCRInfant" w:cs="SassoonCRInfant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464</Words>
  <Characters>2648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Ightenhill Primary School</Company>
  <LinksUpToDate>false</LinksUpToDate>
  <CharactersWithSpaces>3106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teacher</cp:lastModifiedBy>
  <cp:revision>9</cp:revision>
  <dcterms:created xsi:type="dcterms:W3CDTF">2022-01-01T20:12:00Z</dcterms:created>
  <dcterms:modified xsi:type="dcterms:W3CDTF">2022-01-01T21:59:00Z</dcterms:modified>
</cp:coreProperties>
</file>